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D9" w:rsidRDefault="00C027D9" w:rsidP="00C027D9">
      <w:pPr>
        <w:jc w:val="center"/>
        <w:rPr>
          <w:rFonts w:ascii="Times New Roman" w:hAnsi="Times New Roman"/>
        </w:rPr>
      </w:pPr>
    </w:p>
    <w:p w:rsidR="008B7EE4" w:rsidRPr="00757E1D" w:rsidRDefault="008B7EE4" w:rsidP="008B7EE4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57E1D">
        <w:rPr>
          <w:rFonts w:ascii="Times New Roman" w:hAnsi="Times New Roman"/>
          <w:sz w:val="26"/>
          <w:szCs w:val="26"/>
        </w:rPr>
        <w:t xml:space="preserve"> </w:t>
      </w:r>
      <w:r w:rsidRPr="00757E1D">
        <w:rPr>
          <w:rFonts w:ascii="Times New Roman" w:eastAsiaTheme="minorHAnsi" w:hAnsi="Times New Roman"/>
          <w:sz w:val="26"/>
          <w:szCs w:val="26"/>
        </w:rPr>
        <w:t>Управле</w:t>
      </w:r>
      <w:bookmarkStart w:id="0" w:name="_GoBack"/>
      <w:bookmarkEnd w:id="0"/>
      <w:r w:rsidRPr="00757E1D">
        <w:rPr>
          <w:rFonts w:ascii="Times New Roman" w:eastAsiaTheme="minorHAnsi" w:hAnsi="Times New Roman"/>
          <w:sz w:val="26"/>
          <w:szCs w:val="26"/>
        </w:rPr>
        <w:t>ние образования администрации Усть-Кубинского муниципального района</w:t>
      </w:r>
    </w:p>
    <w:p w:rsidR="008B7EE4" w:rsidRPr="00757E1D" w:rsidRDefault="008B7EE4" w:rsidP="008B7EE4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57E1D">
        <w:rPr>
          <w:rFonts w:ascii="Times New Roman" w:eastAsiaTheme="minorHAnsi" w:hAnsi="Times New Roman"/>
          <w:sz w:val="26"/>
          <w:szCs w:val="26"/>
        </w:rPr>
        <w:t>Школьный этап всероссийской олимпиады школьников</w:t>
      </w:r>
    </w:p>
    <w:p w:rsidR="008B7EE4" w:rsidRPr="00757E1D" w:rsidRDefault="008B7EE4" w:rsidP="008B7EE4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57E1D">
        <w:rPr>
          <w:rFonts w:ascii="Times New Roman" w:eastAsiaTheme="minorHAnsi" w:hAnsi="Times New Roman"/>
          <w:sz w:val="26"/>
          <w:szCs w:val="26"/>
        </w:rPr>
        <w:t>2022-2023 учебный год.</w:t>
      </w:r>
    </w:p>
    <w:p w:rsidR="008B7EE4" w:rsidRPr="00757E1D" w:rsidRDefault="008B7EE4" w:rsidP="008B7EE4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57E1D">
        <w:rPr>
          <w:rFonts w:ascii="Times New Roman" w:eastAsiaTheme="minorHAnsi" w:hAnsi="Times New Roman"/>
          <w:sz w:val="26"/>
          <w:szCs w:val="26"/>
        </w:rPr>
        <w:t>Рейтинг победителей и призёров.</w:t>
      </w:r>
    </w:p>
    <w:p w:rsidR="008B7EE4" w:rsidRPr="00757E1D" w:rsidRDefault="008B7EE4" w:rsidP="008B7EE4">
      <w:pPr>
        <w:rPr>
          <w:rFonts w:ascii="Times New Roman" w:eastAsiaTheme="minorHAnsi" w:hAnsi="Times New Roman"/>
          <w:sz w:val="26"/>
          <w:szCs w:val="26"/>
        </w:rPr>
      </w:pPr>
    </w:p>
    <w:p w:rsidR="00C027D9" w:rsidRDefault="00C027D9" w:rsidP="00555BD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27D9" w:rsidRPr="008B7EE4" w:rsidRDefault="00C027D9" w:rsidP="00C027D9">
      <w:pPr>
        <w:rPr>
          <w:rFonts w:ascii="Times New Roman" w:hAnsi="Times New Roman"/>
          <w:b/>
          <w:sz w:val="24"/>
          <w:szCs w:val="24"/>
        </w:rPr>
      </w:pPr>
      <w:r w:rsidRPr="008B7EE4">
        <w:rPr>
          <w:rFonts w:ascii="Times New Roman" w:hAnsi="Times New Roman"/>
          <w:sz w:val="24"/>
          <w:szCs w:val="24"/>
        </w:rPr>
        <w:t xml:space="preserve">Предмет </w:t>
      </w:r>
      <w:r w:rsidR="00E273CE" w:rsidRPr="008B7EE4">
        <w:rPr>
          <w:rFonts w:ascii="Times New Roman" w:hAnsi="Times New Roman"/>
          <w:sz w:val="24"/>
          <w:szCs w:val="24"/>
        </w:rPr>
        <w:t xml:space="preserve"> </w:t>
      </w:r>
      <w:r w:rsidR="00E273CE" w:rsidRPr="008B7EE4">
        <w:rPr>
          <w:rFonts w:ascii="Times New Roman" w:hAnsi="Times New Roman"/>
          <w:b/>
          <w:sz w:val="24"/>
          <w:szCs w:val="24"/>
          <w:u w:val="single"/>
        </w:rPr>
        <w:t>экономика</w:t>
      </w:r>
    </w:p>
    <w:p w:rsidR="00F20A2D" w:rsidRPr="008B7EE4" w:rsidRDefault="00C027D9" w:rsidP="00C027D9">
      <w:pPr>
        <w:tabs>
          <w:tab w:val="left" w:pos="3480"/>
        </w:tabs>
        <w:rPr>
          <w:rFonts w:ascii="Times New Roman" w:hAnsi="Times New Roman"/>
          <w:sz w:val="24"/>
          <w:szCs w:val="24"/>
        </w:rPr>
      </w:pPr>
      <w:r w:rsidRPr="008B7EE4">
        <w:rPr>
          <w:rFonts w:ascii="Times New Roman" w:hAnsi="Times New Roman"/>
          <w:sz w:val="24"/>
          <w:szCs w:val="24"/>
        </w:rPr>
        <w:t>К</w:t>
      </w:r>
      <w:r w:rsidR="00F20A2D" w:rsidRPr="008B7EE4">
        <w:rPr>
          <w:rFonts w:ascii="Times New Roman" w:hAnsi="Times New Roman"/>
          <w:sz w:val="24"/>
          <w:szCs w:val="24"/>
        </w:rPr>
        <w:t>оличество участников по классам:</w:t>
      </w:r>
    </w:p>
    <w:p w:rsidR="00C027D9" w:rsidRPr="008B7EE4" w:rsidRDefault="00E273CE" w:rsidP="00C027D9">
      <w:pPr>
        <w:tabs>
          <w:tab w:val="left" w:pos="3480"/>
        </w:tabs>
        <w:rPr>
          <w:rFonts w:ascii="Times New Roman" w:hAnsi="Times New Roman"/>
          <w:sz w:val="24"/>
          <w:szCs w:val="24"/>
        </w:rPr>
      </w:pPr>
      <w:r w:rsidRPr="008B7EE4">
        <w:rPr>
          <w:rFonts w:ascii="Times New Roman" w:hAnsi="Times New Roman"/>
          <w:sz w:val="24"/>
          <w:szCs w:val="24"/>
        </w:rPr>
        <w:t>11 класс</w:t>
      </w:r>
      <w:r w:rsidR="00F20A2D" w:rsidRPr="008B7EE4">
        <w:rPr>
          <w:rFonts w:ascii="Times New Roman" w:hAnsi="Times New Roman"/>
          <w:sz w:val="24"/>
          <w:szCs w:val="24"/>
        </w:rPr>
        <w:t xml:space="preserve"> </w:t>
      </w:r>
      <w:r w:rsidR="00555BDF" w:rsidRPr="008B7EE4">
        <w:rPr>
          <w:rFonts w:ascii="Times New Roman" w:hAnsi="Times New Roman"/>
          <w:sz w:val="24"/>
          <w:szCs w:val="24"/>
        </w:rPr>
        <w:t>–</w:t>
      </w:r>
      <w:r w:rsidR="00F20A2D" w:rsidRPr="008B7EE4">
        <w:rPr>
          <w:rFonts w:ascii="Times New Roman" w:hAnsi="Times New Roman"/>
          <w:sz w:val="24"/>
          <w:szCs w:val="24"/>
        </w:rPr>
        <w:t xml:space="preserve"> </w:t>
      </w:r>
      <w:r w:rsidRPr="008B7EE4">
        <w:rPr>
          <w:rFonts w:ascii="Times New Roman" w:hAnsi="Times New Roman"/>
          <w:sz w:val="24"/>
          <w:szCs w:val="24"/>
        </w:rPr>
        <w:t>1</w:t>
      </w:r>
      <w:r w:rsidR="00555BDF" w:rsidRPr="008B7EE4">
        <w:rPr>
          <w:rFonts w:ascii="Times New Roman" w:hAnsi="Times New Roman"/>
          <w:sz w:val="24"/>
          <w:szCs w:val="24"/>
        </w:rPr>
        <w:t xml:space="preserve"> чел.</w:t>
      </w:r>
      <w:r w:rsidR="00C027D9">
        <w:rPr>
          <w:rFonts w:ascii="Times New Roman" w:hAnsi="Times New Roman"/>
          <w:sz w:val="28"/>
          <w:szCs w:val="28"/>
        </w:rPr>
        <w:tab/>
      </w:r>
    </w:p>
    <w:tbl>
      <w:tblPr>
        <w:tblStyle w:val="1"/>
        <w:tblW w:w="9747" w:type="dxa"/>
        <w:tblInd w:w="-176" w:type="dxa"/>
        <w:tblLook w:val="04A0" w:firstRow="1" w:lastRow="0" w:firstColumn="1" w:lastColumn="0" w:noHBand="0" w:noVBand="1"/>
      </w:tblPr>
      <w:tblGrid>
        <w:gridCol w:w="859"/>
        <w:gridCol w:w="3086"/>
        <w:gridCol w:w="1518"/>
        <w:gridCol w:w="1922"/>
        <w:gridCol w:w="2362"/>
      </w:tblGrid>
      <w:tr w:rsidR="00C027D9" w:rsidRPr="008B7EE4" w:rsidTr="00757E1D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B7EE4" w:rsidRDefault="00C027D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B7EE4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8B7EE4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8B7E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B7EE4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B7EE4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B7EE4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C027D9" w:rsidRPr="008B7EE4" w:rsidTr="00757E1D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8B7EE4" w:rsidRDefault="00E273CE" w:rsidP="00F20A2D">
            <w:pPr>
              <w:tabs>
                <w:tab w:val="left" w:pos="34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8B7EE4" w:rsidRDefault="00E273C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EE4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8B7EE4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  <w:r w:rsidR="00757E1D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8B7EE4" w:rsidRDefault="00E273CE" w:rsidP="00A93E2D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8B7EE4" w:rsidRDefault="00652CB8" w:rsidP="00A93E2D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8B7EE4" w:rsidRDefault="00E273C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B7EE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E273CE" w:rsidRDefault="00E273CE" w:rsidP="00C027D9">
      <w:pPr>
        <w:rPr>
          <w:rFonts w:ascii="Times New Roman" w:hAnsi="Times New Roman"/>
          <w:sz w:val="28"/>
          <w:szCs w:val="28"/>
        </w:rPr>
      </w:pPr>
    </w:p>
    <w:p w:rsidR="008B7EE4" w:rsidRPr="008B7EE4" w:rsidRDefault="008B7EE4" w:rsidP="008B7EE4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Члены оргкомитета: __________________/ В.Г.</w:t>
      </w:r>
      <w:r w:rsidR="00757E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Монаркина/</w:t>
      </w:r>
    </w:p>
    <w:p w:rsidR="008B7EE4" w:rsidRPr="008B7EE4" w:rsidRDefault="008B7EE4" w:rsidP="008B7EE4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 _________________/ М.А.</w:t>
      </w:r>
      <w:r w:rsidR="00757E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Малышева/</w:t>
      </w:r>
    </w:p>
    <w:p w:rsidR="008B7EE4" w:rsidRPr="008B7EE4" w:rsidRDefault="008B7EE4" w:rsidP="008B7EE4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 _________________/ О.А.</w:t>
      </w:r>
      <w:r w:rsidR="00757E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Евгеньева/</w:t>
      </w:r>
    </w:p>
    <w:p w:rsidR="00C027D9" w:rsidRDefault="00C027D9" w:rsidP="00C027D9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</w:p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C027D9" w:rsidRDefault="00C027D9" w:rsidP="00C027D9"/>
    <w:p w:rsidR="00A717BF" w:rsidRDefault="00A717BF"/>
    <w:p w:rsidR="00C027D9" w:rsidRDefault="00C027D9"/>
    <w:p w:rsidR="00C027D9" w:rsidRDefault="00C027D9"/>
    <w:sectPr w:rsidR="00C027D9" w:rsidSect="00757E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6B83"/>
    <w:multiLevelType w:val="hybridMultilevel"/>
    <w:tmpl w:val="B5A8751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D"/>
    <w:rsid w:val="00334787"/>
    <w:rsid w:val="004956A5"/>
    <w:rsid w:val="00555BDF"/>
    <w:rsid w:val="005F080B"/>
    <w:rsid w:val="00652CB8"/>
    <w:rsid w:val="006B603C"/>
    <w:rsid w:val="00757E1D"/>
    <w:rsid w:val="008B7EE4"/>
    <w:rsid w:val="00A717BF"/>
    <w:rsid w:val="00A93E2D"/>
    <w:rsid w:val="00AE218D"/>
    <w:rsid w:val="00C0079F"/>
    <w:rsid w:val="00C027D9"/>
    <w:rsid w:val="00D8039F"/>
    <w:rsid w:val="00E273CE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14C4A-620B-4DF7-8450-87FB44F2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E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A3EC-8827-4E4E-B1C7-5CB48235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Зоя</cp:lastModifiedBy>
  <cp:revision>18</cp:revision>
  <cp:lastPrinted>2022-11-29T09:09:00Z</cp:lastPrinted>
  <dcterms:created xsi:type="dcterms:W3CDTF">2021-10-04T12:17:00Z</dcterms:created>
  <dcterms:modified xsi:type="dcterms:W3CDTF">2022-11-29T09:09:00Z</dcterms:modified>
</cp:coreProperties>
</file>