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346" w:rsidRDefault="00D51346" w:rsidP="00D5134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Определены </w:t>
      </w:r>
    </w:p>
    <w:p w:rsidR="00D51346" w:rsidRDefault="00D51346" w:rsidP="00D5134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районной предметно методической комиссией</w:t>
      </w:r>
    </w:p>
    <w:p w:rsidR="00D51346" w:rsidRDefault="00D51346" w:rsidP="00D5134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 русскому языку на основе методических рекомендаций ЦПМК</w:t>
      </w:r>
    </w:p>
    <w:p w:rsidR="00724C3D" w:rsidRDefault="00D51346" w:rsidP="00724C3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</w:p>
    <w:p w:rsidR="00724C3D" w:rsidRDefault="00724C3D" w:rsidP="00D513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</w:t>
      </w:r>
    </w:p>
    <w:p w:rsidR="00D51346" w:rsidRDefault="00724C3D" w:rsidP="00D513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организации и проведению школьного этапа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4C3D" w:rsidRDefault="00724C3D" w:rsidP="00D513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  </w:t>
      </w:r>
      <w:r w:rsidR="007E06F7">
        <w:rPr>
          <w:rFonts w:ascii="Times New Roman" w:hAnsi="Times New Roman" w:cs="Times New Roman"/>
          <w:b/>
          <w:sz w:val="28"/>
          <w:szCs w:val="28"/>
        </w:rPr>
        <w:t xml:space="preserve"> русскому языку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24C3D" w:rsidRPr="007E06F7" w:rsidRDefault="00724C3D" w:rsidP="00D5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>Вводная часть</w:t>
      </w:r>
    </w:p>
    <w:p w:rsidR="00963C76" w:rsidRPr="00963C76" w:rsidRDefault="00724C3D" w:rsidP="00963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 </w:t>
      </w:r>
      <w:r w:rsidR="00963C76">
        <w:rPr>
          <w:rFonts w:ascii="Times New Roman" w:hAnsi="Times New Roman" w:cs="Times New Roman"/>
          <w:sz w:val="24"/>
          <w:szCs w:val="24"/>
        </w:rPr>
        <w:t xml:space="preserve"> </w:t>
      </w:r>
      <w:r w:rsidR="00963C76" w:rsidRPr="00963C76">
        <w:rPr>
          <w:rFonts w:ascii="Times New Roman" w:eastAsia="Calibri" w:hAnsi="Times New Roman" w:cs="Times New Roman"/>
          <w:sz w:val="24"/>
          <w:szCs w:val="24"/>
        </w:rPr>
        <w:t>Школьный   этап проводится в строгом соответствии с Порядком</w:t>
      </w:r>
    </w:p>
    <w:p w:rsidR="00963C76" w:rsidRPr="00963C76" w:rsidRDefault="00963C76" w:rsidP="00963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3C76">
        <w:rPr>
          <w:rFonts w:ascii="Times New Roman" w:eastAsia="Calibri" w:hAnsi="Times New Roman" w:cs="Times New Roman"/>
          <w:sz w:val="24"/>
          <w:szCs w:val="24"/>
        </w:rPr>
        <w:t xml:space="preserve">проведения всероссийской олимпиады школьников,  </w:t>
      </w:r>
    </w:p>
    <w:p w:rsidR="00963C76" w:rsidRPr="00963C76" w:rsidRDefault="00963C76" w:rsidP="00963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63C76">
        <w:rPr>
          <w:rFonts w:ascii="Times New Roman" w:eastAsia="Calibri" w:hAnsi="Times New Roman" w:cs="Times New Roman"/>
          <w:sz w:val="24"/>
          <w:szCs w:val="24"/>
        </w:rPr>
        <w:t>утвержденными  утвержденный приказом Министерства  просвещения, утверждённые приказом от 27.11.2020 г. № 678.</w:t>
      </w:r>
      <w:proofErr w:type="gramEnd"/>
    </w:p>
    <w:p w:rsidR="00724C3D" w:rsidRPr="007E06F7" w:rsidRDefault="00724C3D" w:rsidP="00963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 Муниципальная предметно-методическая комиссия  выражает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надежду, что   школьный этап олимпиады станет отправной точкой для дальнейшего развития интереса обучающихся к русскому языку  и желает успехов организаторам в их проведении.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Требования к проведению школьного этапа разработаны на основе методических рекомендаций ЦПМК.  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7E06F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>Принципы составления олимпиадных заданий и формирования комплектов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>олимпиадных заданий для школьного   этапа</w:t>
      </w:r>
      <w:r w:rsidRPr="007E06F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 xml:space="preserve">  Цели школьного   этапа Олимпиады по русскому языку</w:t>
      </w:r>
      <w:r w:rsidRPr="007E06F7">
        <w:rPr>
          <w:rFonts w:ascii="Times New Roman" w:hAnsi="Times New Roman" w:cs="Times New Roman"/>
          <w:sz w:val="24"/>
          <w:szCs w:val="24"/>
        </w:rPr>
        <w:t>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1.1.1. Школьный этап всероссийской олимпиады по русскому языку проводится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среди обучающихся 4-11 классов. Участие в школьном этапе является добровольным,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выполнению заданий допускается любой школьник 4-11 класса независимо от оценки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предмету. Квоты на участие в школьном этапе Олимпиады не устанавливаются.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Школьный этап является самым массовым по числу участников из всех четырёх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этапов Олимпиады, поэтому чрезвычайно важно обеспечить качественный уровень заданий,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стремясь реализовать следующие основные цели: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– стимулировать интерес учащихся к русскому языку;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– популяризовать русский язык как школьный предмет, а русистику и в целом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лингвистику — как научную дисциплину.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Также при проведении школьного этапа представляется важным: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- в процессе подготовки создавать определённую интеллектуальную среду,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06F7">
        <w:rPr>
          <w:rFonts w:ascii="Times New Roman" w:hAnsi="Times New Roman" w:cs="Times New Roman"/>
          <w:sz w:val="24"/>
          <w:szCs w:val="24"/>
        </w:rPr>
        <w:t>способствующую</w:t>
      </w:r>
      <w:proofErr w:type="gramEnd"/>
      <w:r w:rsidRPr="007E06F7">
        <w:rPr>
          <w:rFonts w:ascii="Times New Roman" w:hAnsi="Times New Roman" w:cs="Times New Roman"/>
          <w:sz w:val="24"/>
          <w:szCs w:val="24"/>
        </w:rPr>
        <w:t xml:space="preserve"> сознательному и творческому отношению к процессу образования и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самообразования;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- расширять возможности оценки знаний, умений и навыков, полученных учащимися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в школьном курсе русского языка;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- активизировать творческие способности учащихся;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- выявлять учащихся, которые могут представлять своё учебное заведение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последующих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этапах</w:t>
      </w:r>
      <w:proofErr w:type="gramEnd"/>
      <w:r w:rsidRPr="007E06F7">
        <w:rPr>
          <w:rFonts w:ascii="Times New Roman" w:hAnsi="Times New Roman" w:cs="Times New Roman"/>
          <w:sz w:val="24"/>
          <w:szCs w:val="24"/>
        </w:rPr>
        <w:t xml:space="preserve"> олимпиады.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В основе подготовки к олимпиадам должен лежать принцип системности и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непрерывности: подготовка к интеллектуальным состязаниям должна быть непрерывным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процессом, начинающимся ещё в начальной школе. Так, во втором и третьем классах можно</w:t>
      </w:r>
      <w:r w:rsidR="0041715F" w:rsidRPr="007E06F7">
        <w:rPr>
          <w:rFonts w:ascii="Times New Roman" w:hAnsi="Times New Roman" w:cs="Times New Roman"/>
          <w:sz w:val="24"/>
          <w:szCs w:val="24"/>
        </w:rPr>
        <w:t xml:space="preserve"> </w:t>
      </w:r>
      <w:r w:rsidRPr="007E06F7">
        <w:rPr>
          <w:rFonts w:ascii="Times New Roman" w:hAnsi="Times New Roman" w:cs="Times New Roman"/>
          <w:sz w:val="24"/>
          <w:szCs w:val="24"/>
        </w:rPr>
        <w:t>проводить ежегодные школьные олимпиады; учащиеся, занявшие призовые места,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принимают участие в олимпиадах параллели, когда от каждого класса выставляется команда</w:t>
      </w:r>
      <w:r w:rsidR="0041715F" w:rsidRPr="007E06F7">
        <w:rPr>
          <w:rFonts w:ascii="Times New Roman" w:hAnsi="Times New Roman" w:cs="Times New Roman"/>
          <w:sz w:val="24"/>
          <w:szCs w:val="24"/>
        </w:rPr>
        <w:t xml:space="preserve"> </w:t>
      </w:r>
      <w:r w:rsidRPr="007E06F7">
        <w:rPr>
          <w:rFonts w:ascii="Times New Roman" w:hAnsi="Times New Roman" w:cs="Times New Roman"/>
          <w:sz w:val="24"/>
          <w:szCs w:val="24"/>
        </w:rPr>
        <w:t xml:space="preserve">победителей и призёров первого тура. Жюри анализирует работу каждого </w:t>
      </w:r>
      <w:r w:rsidRPr="007E06F7">
        <w:rPr>
          <w:rFonts w:ascii="Times New Roman" w:hAnsi="Times New Roman" w:cs="Times New Roman"/>
          <w:sz w:val="24"/>
          <w:szCs w:val="24"/>
        </w:rPr>
        <w:lastRenderedPageBreak/>
        <w:t>участника,</w:t>
      </w:r>
      <w:r w:rsidR="0041715F" w:rsidRPr="007E06F7">
        <w:rPr>
          <w:rFonts w:ascii="Times New Roman" w:hAnsi="Times New Roman" w:cs="Times New Roman"/>
          <w:sz w:val="24"/>
          <w:szCs w:val="24"/>
        </w:rPr>
        <w:t xml:space="preserve"> </w:t>
      </w:r>
      <w:r w:rsidRPr="007E06F7">
        <w:rPr>
          <w:rFonts w:ascii="Times New Roman" w:hAnsi="Times New Roman" w:cs="Times New Roman"/>
          <w:sz w:val="24"/>
          <w:szCs w:val="24"/>
        </w:rPr>
        <w:t>определяет победителей и присваивает звания (номинации), например: «Лучший знаток</w:t>
      </w:r>
      <w:r w:rsidR="0041715F" w:rsidRPr="007E06F7">
        <w:rPr>
          <w:rFonts w:ascii="Times New Roman" w:hAnsi="Times New Roman" w:cs="Times New Roman"/>
          <w:sz w:val="24"/>
          <w:szCs w:val="24"/>
        </w:rPr>
        <w:t xml:space="preserve"> </w:t>
      </w:r>
      <w:r w:rsidRPr="007E06F7">
        <w:rPr>
          <w:rFonts w:ascii="Times New Roman" w:hAnsi="Times New Roman" w:cs="Times New Roman"/>
          <w:sz w:val="24"/>
          <w:szCs w:val="24"/>
        </w:rPr>
        <w:t xml:space="preserve">русского языка», «Лучший филолог» и т. п. Сам факт участия и тем более победы </w:t>
      </w:r>
      <w:proofErr w:type="spellStart"/>
      <w:r w:rsidRPr="007E06F7">
        <w:rPr>
          <w:rFonts w:ascii="Times New Roman" w:hAnsi="Times New Roman" w:cs="Times New Roman"/>
          <w:sz w:val="24"/>
          <w:szCs w:val="24"/>
        </w:rPr>
        <w:t>волимпиаде</w:t>
      </w:r>
      <w:proofErr w:type="spellEnd"/>
      <w:r w:rsidRPr="007E06F7">
        <w:rPr>
          <w:rFonts w:ascii="Times New Roman" w:hAnsi="Times New Roman" w:cs="Times New Roman"/>
          <w:sz w:val="24"/>
          <w:szCs w:val="24"/>
        </w:rPr>
        <w:t xml:space="preserve"> может стать частью портфолио школьника по предмету. При переходе </w:t>
      </w:r>
      <w:proofErr w:type="spellStart"/>
      <w:r w:rsidRPr="007E06F7">
        <w:rPr>
          <w:rFonts w:ascii="Times New Roman" w:hAnsi="Times New Roman" w:cs="Times New Roman"/>
          <w:sz w:val="24"/>
          <w:szCs w:val="24"/>
        </w:rPr>
        <w:t>учащихсяв</w:t>
      </w:r>
      <w:proofErr w:type="spellEnd"/>
      <w:r w:rsidRPr="007E06F7">
        <w:rPr>
          <w:rFonts w:ascii="Times New Roman" w:hAnsi="Times New Roman" w:cs="Times New Roman"/>
          <w:sz w:val="24"/>
          <w:szCs w:val="24"/>
        </w:rPr>
        <w:t xml:space="preserve"> среднее звено учителю-предметнику даются рекомендации для продолжения работы по</w:t>
      </w:r>
      <w:r w:rsidR="0041715F" w:rsidRPr="007E06F7">
        <w:rPr>
          <w:rFonts w:ascii="Times New Roman" w:hAnsi="Times New Roman" w:cs="Times New Roman"/>
          <w:sz w:val="24"/>
          <w:szCs w:val="24"/>
        </w:rPr>
        <w:t xml:space="preserve"> </w:t>
      </w:r>
      <w:r w:rsidRPr="007E06F7">
        <w:rPr>
          <w:rFonts w:ascii="Times New Roman" w:hAnsi="Times New Roman" w:cs="Times New Roman"/>
          <w:sz w:val="24"/>
          <w:szCs w:val="24"/>
        </w:rPr>
        <w:t>развитию лингвистических способностей отдельных учеников.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Учащиеся, победившие в школьной олимпиаде и занявшие призовые места,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рекомендации учителей-словесников и входят в состав сборной команды для подготовки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дальнейшим этапам Олимпиады. Особая роль в подготовке отводится учителю-предметнику</w:t>
      </w:r>
      <w:r w:rsidR="0041715F" w:rsidRPr="007E06F7">
        <w:rPr>
          <w:rFonts w:ascii="Times New Roman" w:hAnsi="Times New Roman" w:cs="Times New Roman"/>
          <w:sz w:val="24"/>
          <w:szCs w:val="24"/>
        </w:rPr>
        <w:t xml:space="preserve"> </w:t>
      </w:r>
      <w:r w:rsidRPr="007E06F7">
        <w:rPr>
          <w:rFonts w:ascii="Times New Roman" w:hAnsi="Times New Roman" w:cs="Times New Roman"/>
          <w:sz w:val="24"/>
          <w:szCs w:val="24"/>
        </w:rPr>
        <w:t>или приглашённому преподавателю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E06F7">
        <w:rPr>
          <w:rFonts w:ascii="Times New Roman" w:hAnsi="Times New Roman" w:cs="Times New Roman"/>
          <w:sz w:val="24"/>
          <w:szCs w:val="24"/>
        </w:rPr>
        <w:t xml:space="preserve"> который может стать руководителем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такой школьной интеллектуальной команды.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Подобная система работы позволяет создать многоступенчатую систему подготовки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Олимпиаде и сильную сборную команду в </w:t>
      </w:r>
      <w:r w:rsidR="0041715F" w:rsidRPr="007E06F7">
        <w:rPr>
          <w:rFonts w:ascii="Times New Roman" w:hAnsi="Times New Roman" w:cs="Times New Roman"/>
          <w:sz w:val="24"/>
          <w:szCs w:val="24"/>
        </w:rPr>
        <w:t xml:space="preserve"> школе</w:t>
      </w:r>
      <w:r w:rsidRPr="007E06F7">
        <w:rPr>
          <w:rFonts w:ascii="Times New Roman" w:hAnsi="Times New Roman" w:cs="Times New Roman"/>
          <w:sz w:val="24"/>
          <w:szCs w:val="24"/>
        </w:rPr>
        <w:t xml:space="preserve"> Руководитель имеет возможность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организовать эффективное взаимодействие учащихся, накапливать традиции, сохранять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преемственность.</w:t>
      </w:r>
    </w:p>
    <w:p w:rsidR="00724C3D" w:rsidRPr="007E06F7" w:rsidRDefault="0041715F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C3D" w:rsidRPr="007E06F7" w:rsidRDefault="0041715F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6F7">
        <w:rPr>
          <w:rFonts w:ascii="Times New Roman" w:hAnsi="Times New Roman" w:cs="Times New Roman"/>
          <w:b/>
          <w:bCs/>
          <w:sz w:val="24"/>
          <w:szCs w:val="24"/>
        </w:rPr>
        <w:t>1.2. Общие требования к разработке заданий без учёта возрастных групп.</w:t>
      </w:r>
    </w:p>
    <w:p w:rsidR="00724C3D" w:rsidRPr="007E06F7" w:rsidRDefault="0041715F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C3D" w:rsidRPr="007E06F7" w:rsidRDefault="0041715F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Заголовок каждого комплекта заданий должен содержать: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а) название Олимпиады;</w:t>
      </w:r>
    </w:p>
    <w:p w:rsidR="00724C3D" w:rsidRPr="007E06F7" w:rsidRDefault="0041715F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 б) наименование муниципального района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в) наименование этапа;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г) учебный год;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д) класс;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е) таблица с баллами за каждое задание с указанием максимальной итоговой суммы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(также возможно указание баллов после каждого задания).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Пример таблицы: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6F7">
        <w:rPr>
          <w:rFonts w:ascii="Times New Roman" w:hAnsi="Times New Roman" w:cs="Times New Roman"/>
          <w:b/>
          <w:bCs/>
          <w:sz w:val="24"/>
          <w:szCs w:val="24"/>
        </w:rPr>
        <w:t>№ задания 1 2 3 4 5 6 Сумма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b/>
          <w:bCs/>
          <w:sz w:val="24"/>
          <w:szCs w:val="24"/>
        </w:rPr>
        <w:t xml:space="preserve">Макс. балл </w:t>
      </w:r>
      <w:r w:rsidRPr="007E06F7">
        <w:rPr>
          <w:rFonts w:ascii="Times New Roman" w:hAnsi="Times New Roman" w:cs="Times New Roman"/>
          <w:sz w:val="24"/>
          <w:szCs w:val="24"/>
        </w:rPr>
        <w:t>12 15 15 10 14 14 80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6F7">
        <w:rPr>
          <w:rFonts w:ascii="Times New Roman" w:hAnsi="Times New Roman" w:cs="Times New Roman"/>
          <w:b/>
          <w:bCs/>
          <w:sz w:val="24"/>
          <w:szCs w:val="24"/>
        </w:rPr>
        <w:t>Балл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6F7">
        <w:rPr>
          <w:rFonts w:ascii="Times New Roman" w:hAnsi="Times New Roman" w:cs="Times New Roman"/>
          <w:b/>
          <w:bCs/>
          <w:sz w:val="24"/>
          <w:szCs w:val="24"/>
        </w:rPr>
        <w:t>Подпись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6F7">
        <w:rPr>
          <w:rFonts w:ascii="Times New Roman" w:hAnsi="Times New Roman" w:cs="Times New Roman"/>
          <w:b/>
          <w:bCs/>
          <w:sz w:val="24"/>
          <w:szCs w:val="24"/>
        </w:rPr>
        <w:t>проверяющего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6F7">
        <w:rPr>
          <w:rFonts w:ascii="Times New Roman" w:hAnsi="Times New Roman" w:cs="Times New Roman"/>
          <w:b/>
          <w:bCs/>
          <w:sz w:val="24"/>
          <w:szCs w:val="24"/>
        </w:rPr>
        <w:t>Критерии, которым должны соответствовать задания школьного и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E06F7">
        <w:rPr>
          <w:rFonts w:ascii="Times New Roman" w:hAnsi="Times New Roman" w:cs="Times New Roman"/>
          <w:b/>
          <w:bCs/>
          <w:sz w:val="24"/>
          <w:szCs w:val="24"/>
        </w:rPr>
        <w:t>муниципального</w:t>
      </w:r>
      <w:proofErr w:type="gramEnd"/>
      <w:r w:rsidRPr="007E06F7">
        <w:rPr>
          <w:rFonts w:ascii="Times New Roman" w:hAnsi="Times New Roman" w:cs="Times New Roman"/>
          <w:b/>
          <w:bCs/>
          <w:sz w:val="24"/>
          <w:szCs w:val="24"/>
        </w:rPr>
        <w:t xml:space="preserve"> этапов: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- доступность: формулировка задания должна быть понятна учащемуся данного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06F7">
        <w:rPr>
          <w:rFonts w:ascii="Times New Roman" w:hAnsi="Times New Roman" w:cs="Times New Roman"/>
          <w:sz w:val="24"/>
          <w:szCs w:val="24"/>
        </w:rPr>
        <w:t>класса; если для задачи требуется введение новых научных терминов (не включённых в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школьную программу), необходимо дать их толкование;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- однозначность: задание должно иметь единственно верный ответ, который может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быть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верифицирован</w:t>
      </w:r>
      <w:proofErr w:type="gramEnd"/>
      <w:r w:rsidRPr="007E06F7">
        <w:rPr>
          <w:rFonts w:ascii="Times New Roman" w:hAnsi="Times New Roman" w:cs="Times New Roman"/>
          <w:sz w:val="24"/>
          <w:szCs w:val="24"/>
        </w:rPr>
        <w:t xml:space="preserve"> посредством словарей или научной литературы; если задача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предполагает поиск нескольких вариантов ответа или аргументацию разных точек зрения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поставленный вопрос, необходимо указать это в формулировке задания;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- уникальность: задания школьного этапа Олимпиады должны быть новыми,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06F7">
        <w:rPr>
          <w:rFonts w:ascii="Times New Roman" w:hAnsi="Times New Roman" w:cs="Times New Roman"/>
          <w:sz w:val="24"/>
          <w:szCs w:val="24"/>
        </w:rPr>
        <w:t>уникальными</w:t>
      </w:r>
      <w:proofErr w:type="gramEnd"/>
      <w:r w:rsidRPr="007E06F7">
        <w:rPr>
          <w:rFonts w:ascii="Times New Roman" w:hAnsi="Times New Roman" w:cs="Times New Roman"/>
          <w:sz w:val="24"/>
          <w:szCs w:val="24"/>
        </w:rPr>
        <w:t xml:space="preserve">, </w:t>
      </w:r>
      <w:r w:rsidRPr="007E06F7">
        <w:rPr>
          <w:rFonts w:ascii="Times New Roman" w:hAnsi="Times New Roman" w:cs="Times New Roman"/>
          <w:b/>
          <w:bCs/>
          <w:sz w:val="24"/>
          <w:szCs w:val="24"/>
        </w:rPr>
        <w:t xml:space="preserve">не повторяющими </w:t>
      </w:r>
      <w:r w:rsidRPr="007E06F7">
        <w:rPr>
          <w:rFonts w:ascii="Times New Roman" w:hAnsi="Times New Roman" w:cs="Times New Roman"/>
          <w:sz w:val="24"/>
          <w:szCs w:val="24"/>
        </w:rPr>
        <w:t>материалы различных сборников задач или вопросы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прошлых лет;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- эвристический / проблемный характер заданий: вопросы, поставленные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перед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участником Олимпиады, должны активизировать его творческую деятельность, подводить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его к установлению ранее неизвестных ему лингвистических закономерностей;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- соответствие вопроса, ответа и критериев оценивания: в критериях оценивания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должны быть учтены баллы за все поставленные в задании вопросы; не рекомендуются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lastRenderedPageBreak/>
        <w:t>общие формулировки типа «приведите примеры» или «составьте предложения», поскольку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за каждый пример необходимо предусматривать баллы. Следует точно указать количество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требуемых единиц.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При разработке заданий необходимо продумывать уровень сложности всех задач,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06F7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7E06F7">
        <w:rPr>
          <w:rFonts w:ascii="Times New Roman" w:hAnsi="Times New Roman" w:cs="Times New Roman"/>
          <w:sz w:val="24"/>
          <w:szCs w:val="24"/>
        </w:rPr>
        <w:t xml:space="preserve"> включаются в комплект. Данный критерий не является объективным, потому что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невозможно высчитать уровень сложности по определенной формуле. Однако следует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формировать задания таким образом, чтобы обязательно было 1-2 задания, с которыми,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скорее всего, справятся 70% участников; 2-3 задания – с расчётом на 50%; 2 задания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самых способных учащихся. Следовательно, каждый школьник в какой-то момент окажется</w:t>
      </w:r>
      <w:r w:rsidR="0041715F" w:rsidRPr="007E06F7">
        <w:rPr>
          <w:rFonts w:ascii="Times New Roman" w:hAnsi="Times New Roman" w:cs="Times New Roman"/>
          <w:sz w:val="24"/>
          <w:szCs w:val="24"/>
        </w:rPr>
        <w:t xml:space="preserve"> </w:t>
      </w:r>
      <w:r w:rsidRPr="007E06F7">
        <w:rPr>
          <w:rFonts w:ascii="Times New Roman" w:hAnsi="Times New Roman" w:cs="Times New Roman"/>
          <w:sz w:val="24"/>
          <w:szCs w:val="24"/>
        </w:rPr>
        <w:t>в «ситуации успеха», при этом дифференцирующий характер остальных задач позволит</w:t>
      </w:r>
      <w:r w:rsidR="0041715F" w:rsidRPr="007E06F7">
        <w:rPr>
          <w:rFonts w:ascii="Times New Roman" w:hAnsi="Times New Roman" w:cs="Times New Roman"/>
          <w:sz w:val="24"/>
          <w:szCs w:val="24"/>
        </w:rPr>
        <w:t xml:space="preserve"> </w:t>
      </w:r>
      <w:r w:rsidRPr="007E06F7">
        <w:rPr>
          <w:rFonts w:ascii="Times New Roman" w:hAnsi="Times New Roman" w:cs="Times New Roman"/>
          <w:sz w:val="24"/>
          <w:szCs w:val="24"/>
        </w:rPr>
        <w:t>выявить одарённых участников.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Также при составлении заданий рекомендуется учитывать </w:t>
      </w:r>
      <w:proofErr w:type="spellStart"/>
      <w:r w:rsidRPr="007E06F7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7E06F7">
        <w:rPr>
          <w:rFonts w:ascii="Times New Roman" w:hAnsi="Times New Roman" w:cs="Times New Roman"/>
          <w:sz w:val="24"/>
          <w:szCs w:val="24"/>
        </w:rPr>
        <w:t xml:space="preserve"> связи и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региональные особенности, использовать материалы родственных научных дисциплин,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иностранных языков и др.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Однако</w:t>
      </w:r>
      <w:proofErr w:type="gramEnd"/>
      <w:r w:rsidRPr="007E06F7">
        <w:rPr>
          <w:rFonts w:ascii="Times New Roman" w:hAnsi="Times New Roman" w:cs="Times New Roman"/>
          <w:sz w:val="24"/>
          <w:szCs w:val="24"/>
        </w:rPr>
        <w:t xml:space="preserve"> </w:t>
      </w:r>
      <w:r w:rsidRPr="007E06F7">
        <w:rPr>
          <w:rFonts w:ascii="Times New Roman" w:hAnsi="Times New Roman" w:cs="Times New Roman"/>
          <w:b/>
          <w:bCs/>
          <w:sz w:val="24"/>
          <w:szCs w:val="24"/>
        </w:rPr>
        <w:t xml:space="preserve">не следует </w:t>
      </w:r>
      <w:r w:rsidRPr="007E06F7">
        <w:rPr>
          <w:rFonts w:ascii="Times New Roman" w:hAnsi="Times New Roman" w:cs="Times New Roman"/>
          <w:sz w:val="24"/>
          <w:szCs w:val="24"/>
        </w:rPr>
        <w:t xml:space="preserve">предлагать на Олимпиаде </w:t>
      </w:r>
      <w:r w:rsidRPr="007E06F7">
        <w:rPr>
          <w:rFonts w:ascii="Times New Roman" w:hAnsi="Times New Roman" w:cs="Times New Roman"/>
          <w:b/>
          <w:bCs/>
          <w:sz w:val="24"/>
          <w:szCs w:val="24"/>
        </w:rPr>
        <w:t>по русскому языку</w:t>
      </w:r>
      <w:r w:rsidR="0041715F" w:rsidRPr="007E06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06F7">
        <w:rPr>
          <w:rFonts w:ascii="Times New Roman" w:hAnsi="Times New Roman" w:cs="Times New Roman"/>
          <w:sz w:val="24"/>
          <w:szCs w:val="24"/>
        </w:rPr>
        <w:t>вопросы, основанные исключительно на знаниях фактов литературы, истории или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лингвистики.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В большей степени задачам Олимпиады соответствуют задания, требующие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развёрнутого ответа, демонстрирующего культуру письменной речи, способность </w:t>
      </w:r>
      <w:proofErr w:type="spellStart"/>
      <w:r w:rsidRPr="007E06F7">
        <w:rPr>
          <w:rFonts w:ascii="Times New Roman" w:hAnsi="Times New Roman" w:cs="Times New Roman"/>
          <w:sz w:val="24"/>
          <w:szCs w:val="24"/>
        </w:rPr>
        <w:t>учащихсяпоследовательно</w:t>
      </w:r>
      <w:proofErr w:type="spellEnd"/>
      <w:r w:rsidRPr="007E06F7">
        <w:rPr>
          <w:rFonts w:ascii="Times New Roman" w:hAnsi="Times New Roman" w:cs="Times New Roman"/>
          <w:sz w:val="24"/>
          <w:szCs w:val="24"/>
        </w:rPr>
        <w:t xml:space="preserve"> и доказательно излагать свою точку зрения. Полный ответ на вопрос</w:t>
      </w:r>
      <w:r w:rsidR="0041715F" w:rsidRPr="007E06F7">
        <w:rPr>
          <w:rFonts w:ascii="Times New Roman" w:hAnsi="Times New Roman" w:cs="Times New Roman"/>
          <w:sz w:val="24"/>
          <w:szCs w:val="24"/>
        </w:rPr>
        <w:t xml:space="preserve"> </w:t>
      </w:r>
      <w:r w:rsidRPr="007E06F7">
        <w:rPr>
          <w:rFonts w:ascii="Times New Roman" w:hAnsi="Times New Roman" w:cs="Times New Roman"/>
          <w:sz w:val="24"/>
          <w:szCs w:val="24"/>
        </w:rPr>
        <w:t>такого задания предполагает не только констатацию свойств языковой единицы (</w:t>
      </w:r>
      <w:proofErr w:type="spellStart"/>
      <w:r w:rsidRPr="007E06F7">
        <w:rPr>
          <w:rFonts w:ascii="Times New Roman" w:hAnsi="Times New Roman" w:cs="Times New Roman"/>
          <w:sz w:val="24"/>
          <w:szCs w:val="24"/>
        </w:rPr>
        <w:t>значение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7E06F7">
        <w:rPr>
          <w:rFonts w:ascii="Times New Roman" w:hAnsi="Times New Roman" w:cs="Times New Roman"/>
          <w:sz w:val="24"/>
          <w:szCs w:val="24"/>
        </w:rPr>
        <w:t>бразование</w:t>
      </w:r>
      <w:proofErr w:type="spellEnd"/>
      <w:r w:rsidRPr="007E06F7">
        <w:rPr>
          <w:rFonts w:ascii="Times New Roman" w:hAnsi="Times New Roman" w:cs="Times New Roman"/>
          <w:sz w:val="24"/>
          <w:szCs w:val="24"/>
        </w:rPr>
        <w:t xml:space="preserve">, употребление), но и её комментарий (словообразовательный, </w:t>
      </w:r>
      <w:proofErr w:type="spellStart"/>
      <w:r w:rsidRPr="007E06F7">
        <w:rPr>
          <w:rFonts w:ascii="Times New Roman" w:hAnsi="Times New Roman" w:cs="Times New Roman"/>
          <w:sz w:val="24"/>
          <w:szCs w:val="24"/>
        </w:rPr>
        <w:t>стилистический,этимологический</w:t>
      </w:r>
      <w:proofErr w:type="spellEnd"/>
      <w:r w:rsidRPr="007E06F7">
        <w:rPr>
          <w:rFonts w:ascii="Times New Roman" w:hAnsi="Times New Roman" w:cs="Times New Roman"/>
          <w:sz w:val="24"/>
          <w:szCs w:val="24"/>
        </w:rPr>
        <w:t xml:space="preserve">, историко-культурный, грамматический), умение соединить </w:t>
      </w:r>
      <w:proofErr w:type="spellStart"/>
      <w:r w:rsidRPr="007E06F7">
        <w:rPr>
          <w:rFonts w:ascii="Times New Roman CYR" w:hAnsi="Times New Roman CYR" w:cs="Times New Roman CYR"/>
          <w:sz w:val="24"/>
          <w:szCs w:val="24"/>
        </w:rPr>
        <w:t>элементыответа</w:t>
      </w:r>
      <w:proofErr w:type="spellEnd"/>
      <w:r w:rsidRPr="007E06F7">
        <w:rPr>
          <w:rFonts w:ascii="Times New Roman CYR" w:hAnsi="Times New Roman CYR" w:cs="Times New Roman CYR"/>
          <w:sz w:val="24"/>
          <w:szCs w:val="24"/>
        </w:rPr>
        <w:t xml:space="preserve"> в законченное письменное высказывание</w:t>
      </w:r>
      <w:r w:rsidRPr="007E06F7">
        <w:rPr>
          <w:rFonts w:ascii="Times New Roman" w:hAnsi="Times New Roman" w:cs="Times New Roman"/>
          <w:sz w:val="24"/>
          <w:szCs w:val="24"/>
        </w:rPr>
        <w:t>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b/>
          <w:bCs/>
          <w:sz w:val="24"/>
          <w:szCs w:val="24"/>
        </w:rPr>
        <w:t xml:space="preserve">Не рекомендуется включать </w:t>
      </w:r>
      <w:r w:rsidRPr="007E06F7">
        <w:rPr>
          <w:rFonts w:ascii="Times New Roman" w:hAnsi="Times New Roman" w:cs="Times New Roman"/>
          <w:sz w:val="24"/>
          <w:szCs w:val="24"/>
        </w:rPr>
        <w:t>в комплекты школьного этапа задания, дословно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дублирующие типовые упражнения из учебников, например: </w:t>
      </w:r>
      <w:r w:rsidRPr="007E06F7">
        <w:rPr>
          <w:rFonts w:ascii="Times New Roman,Italic" w:hAnsi="Times New Roman,Italic" w:cs="Times New Roman,Italic"/>
          <w:i/>
          <w:iCs/>
          <w:sz w:val="24"/>
          <w:szCs w:val="24"/>
        </w:rPr>
        <w:t>вставьте пропущенные буквы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,Italic" w:hAnsi="Times New Roman,Italic" w:cs="Times New Roman,Italic"/>
          <w:i/>
          <w:iCs/>
          <w:sz w:val="24"/>
          <w:szCs w:val="24"/>
        </w:rPr>
        <w:t>и знаки препинания</w:t>
      </w:r>
      <w:r w:rsidRPr="007E06F7">
        <w:rPr>
          <w:rFonts w:ascii="Times New Roman" w:hAnsi="Times New Roman" w:cs="Times New Roman"/>
          <w:sz w:val="24"/>
          <w:szCs w:val="24"/>
        </w:rPr>
        <w:t>, без дополнительных вопросов эвристического характера.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6F7">
        <w:rPr>
          <w:rFonts w:ascii="Times New Roman" w:hAnsi="Times New Roman" w:cs="Times New Roman"/>
          <w:b/>
          <w:bCs/>
          <w:sz w:val="24"/>
          <w:szCs w:val="24"/>
        </w:rPr>
        <w:t xml:space="preserve">1.3. Описание подходов к разработке заданий </w:t>
      </w:r>
      <w:proofErr w:type="gramStart"/>
      <w:r w:rsidRPr="007E06F7">
        <w:rPr>
          <w:rFonts w:ascii="Times New Roman" w:hAnsi="Times New Roman" w:cs="Times New Roman"/>
          <w:b/>
          <w:bCs/>
          <w:sz w:val="24"/>
          <w:szCs w:val="24"/>
        </w:rPr>
        <w:t>школьного</w:t>
      </w:r>
      <w:proofErr w:type="gramEnd"/>
      <w:r w:rsidRPr="007E06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715F" w:rsidRPr="007E06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24C3D" w:rsidRPr="007E06F7" w:rsidRDefault="0041715F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6F7">
        <w:rPr>
          <w:rFonts w:ascii="Times New Roman" w:hAnsi="Times New Roman" w:cs="Times New Roman"/>
          <w:b/>
          <w:bCs/>
          <w:sz w:val="24"/>
          <w:szCs w:val="24"/>
        </w:rPr>
        <w:t>этапа</w:t>
      </w:r>
      <w:r w:rsidR="00724C3D" w:rsidRPr="007E06F7">
        <w:rPr>
          <w:rFonts w:ascii="Times New Roman" w:hAnsi="Times New Roman" w:cs="Times New Roman"/>
          <w:b/>
          <w:bCs/>
          <w:sz w:val="24"/>
          <w:szCs w:val="24"/>
        </w:rPr>
        <w:t xml:space="preserve"> для различных возрастных групп.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При разработке заданий Олимпиады и её проведении целесообразно разбить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учащихся на следующие возрастные группы.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Школьный этап: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1. 4 класс,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2. 5-6 классы,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3. 7-8 классы,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4. 9 класс,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5. 10-11 классы.</w:t>
      </w:r>
    </w:p>
    <w:p w:rsidR="00724C3D" w:rsidRPr="007E06F7" w:rsidRDefault="0041715F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6F7">
        <w:rPr>
          <w:rFonts w:ascii="Times New Roman" w:hAnsi="Times New Roman" w:cs="Times New Roman"/>
          <w:b/>
          <w:sz w:val="24"/>
          <w:szCs w:val="24"/>
        </w:rPr>
        <w:t>Следует обратить внимание, что вне зависимости от решения предметно-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6F7">
        <w:rPr>
          <w:rFonts w:ascii="Times New Roman" w:hAnsi="Times New Roman" w:cs="Times New Roman"/>
          <w:b/>
          <w:sz w:val="24"/>
          <w:szCs w:val="24"/>
        </w:rPr>
        <w:t>методических комиссий относительно количества возрастных групп подведение итогов</w:t>
      </w:r>
      <w:r w:rsidR="0041715F" w:rsidRPr="007E06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06F7">
        <w:rPr>
          <w:rFonts w:ascii="Times New Roman" w:hAnsi="Times New Roman" w:cs="Times New Roman"/>
          <w:b/>
          <w:sz w:val="24"/>
          <w:szCs w:val="24"/>
        </w:rPr>
        <w:t>следует проводить в каждой параллели отдельно.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Распределение заданий по темам может выглядеть следующим образом: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1) фонетика, орфоэпия, графика и орфография (выявление специфики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соотношения буква / звук, особенностей произношения и др.; определение причин ошибки;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понимание взаимосвязи букв и звуков, роли бу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кв в сл</w:t>
      </w:r>
      <w:proofErr w:type="gramEnd"/>
      <w:r w:rsidRPr="007E06F7">
        <w:rPr>
          <w:rFonts w:ascii="Times New Roman" w:hAnsi="Times New Roman" w:cs="Times New Roman"/>
          <w:sz w:val="24"/>
          <w:szCs w:val="24"/>
        </w:rPr>
        <w:t>ове; элементарные знания истории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русской письменности);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2) словообразование (современное и историческое членение слова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словообразовательные единицы и определение способа словообразования);</w:t>
      </w:r>
    </w:p>
    <w:p w:rsidR="00724C3D" w:rsidRPr="007E06F7" w:rsidRDefault="0041715F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 </w:t>
      </w:r>
      <w:r w:rsidR="00724C3D" w:rsidRPr="007E06F7">
        <w:rPr>
          <w:rFonts w:ascii="Times New Roman" w:hAnsi="Times New Roman" w:cs="Times New Roman"/>
          <w:sz w:val="24"/>
          <w:szCs w:val="24"/>
        </w:rPr>
        <w:t>3) грамматика (разграничение грамматических форм слова, демонстрация умения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lastRenderedPageBreak/>
        <w:t xml:space="preserve">давать слову морфологическую характеристику в зависимости от его синтаксической роли </w:t>
      </w:r>
      <w:proofErr w:type="spellStart"/>
      <w:r w:rsidRPr="007E06F7">
        <w:rPr>
          <w:rFonts w:ascii="Times New Roman" w:hAnsi="Times New Roman" w:cs="Times New Roman"/>
          <w:sz w:val="24"/>
          <w:szCs w:val="24"/>
        </w:rPr>
        <w:t>впредложении</w:t>
      </w:r>
      <w:proofErr w:type="spellEnd"/>
      <w:r w:rsidRPr="007E06F7">
        <w:rPr>
          <w:rFonts w:ascii="Times New Roman" w:hAnsi="Times New Roman" w:cs="Times New Roman"/>
          <w:sz w:val="24"/>
          <w:szCs w:val="24"/>
        </w:rPr>
        <w:t>);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4) лексикология и фразеология (определение лексического значения слов одной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тематической группы; знание семантики готовых единиц русского языка – фразеологизмов);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5) лексикография (умение работать с лексикографическим материалом, знание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структуры словарной статьи и специфики лингвистической информации, изложенной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определённых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типах</w:t>
      </w:r>
      <w:proofErr w:type="gramEnd"/>
      <w:r w:rsidRPr="007E06F7">
        <w:rPr>
          <w:rFonts w:ascii="Times New Roman" w:hAnsi="Times New Roman" w:cs="Times New Roman"/>
          <w:sz w:val="24"/>
          <w:szCs w:val="24"/>
        </w:rPr>
        <w:t xml:space="preserve"> словарей);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6) история языка, диалектология, славистика (выявление специфики русского языка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среди других языков славянской группы; сопоставление древнего и современного значений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слов, современных и устаревших (литературных и диалектных) форм и др.).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Олимпиада как инструмент отбора одарённых детей в области русского языка должна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заострять метаязыковые способности школьников, побуждать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целенаправленно</w:t>
      </w:r>
      <w:proofErr w:type="gramEnd"/>
      <w:r w:rsidRPr="007E06F7">
        <w:rPr>
          <w:rFonts w:ascii="Times New Roman" w:hAnsi="Times New Roman" w:cs="Times New Roman"/>
          <w:sz w:val="24"/>
          <w:szCs w:val="24"/>
        </w:rPr>
        <w:t xml:space="preserve"> размышлять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о различных свойствах языка и его единиц. Учащимся необходимо применить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школьный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аппарат описания русского языка таким образом, чтобы с его помощью обнаружить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закономерности и характеристики языковых явлений, которые требуют углублённых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разысканий, определённых исследовательских усилий и «чувства языка», в том числе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демонстрируя способность воспринять язык </w:t>
      </w:r>
      <w:proofErr w:type="spellStart"/>
      <w:r w:rsidRPr="007E06F7">
        <w:rPr>
          <w:rFonts w:ascii="Times New Roman" w:hAnsi="Times New Roman" w:cs="Times New Roman"/>
          <w:sz w:val="24"/>
          <w:szCs w:val="24"/>
        </w:rPr>
        <w:t>панхронически</w:t>
      </w:r>
      <w:proofErr w:type="spellEnd"/>
      <w:r w:rsidRPr="007E06F7">
        <w:rPr>
          <w:rFonts w:ascii="Times New Roman" w:hAnsi="Times New Roman" w:cs="Times New Roman"/>
          <w:sz w:val="24"/>
          <w:szCs w:val="24"/>
        </w:rPr>
        <w:t xml:space="preserve"> и в диалектно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раздробленном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06F7">
        <w:rPr>
          <w:rFonts w:ascii="Times New Roman" w:hAnsi="Times New Roman" w:cs="Times New Roman"/>
          <w:sz w:val="24"/>
          <w:szCs w:val="24"/>
        </w:rPr>
        <w:t>виде (то есть уметь, исходя из знаний школьной программы, выявить сущностные свойства</w:t>
      </w:r>
      <w:r w:rsidR="0041715F" w:rsidRPr="007E06F7">
        <w:rPr>
          <w:rFonts w:ascii="Times New Roman" w:hAnsi="Times New Roman" w:cs="Times New Roman"/>
          <w:sz w:val="24"/>
          <w:szCs w:val="24"/>
        </w:rPr>
        <w:t xml:space="preserve"> </w:t>
      </w:r>
      <w:r w:rsidRPr="007E06F7">
        <w:rPr>
          <w:rFonts w:ascii="Times New Roman" w:hAnsi="Times New Roman" w:cs="Times New Roman"/>
          <w:sz w:val="24"/>
          <w:szCs w:val="24"/>
        </w:rPr>
        <w:t>языка, обнаружить понимание структурных и системных языковых отношений на материале</w:t>
      </w:r>
      <w:r w:rsidR="0041715F" w:rsidRPr="007E06F7">
        <w:rPr>
          <w:rFonts w:ascii="Times New Roman" w:hAnsi="Times New Roman" w:cs="Times New Roman"/>
          <w:sz w:val="24"/>
          <w:szCs w:val="24"/>
        </w:rPr>
        <w:t xml:space="preserve"> </w:t>
      </w:r>
      <w:r w:rsidRPr="007E06F7">
        <w:rPr>
          <w:rFonts w:ascii="Times New Roman" w:hAnsi="Times New Roman" w:cs="Times New Roman"/>
          <w:sz w:val="24"/>
          <w:szCs w:val="24"/>
        </w:rPr>
        <w:t>не только современного языка, но и прошедших эпох, а также на диалектном материале и в</w:t>
      </w:r>
      <w:r w:rsidR="0041715F" w:rsidRPr="007E06F7">
        <w:rPr>
          <w:rFonts w:ascii="Times New Roman" w:hAnsi="Times New Roman" w:cs="Times New Roman"/>
          <w:sz w:val="24"/>
          <w:szCs w:val="24"/>
        </w:rPr>
        <w:t xml:space="preserve"> </w:t>
      </w:r>
      <w:r w:rsidRPr="007E06F7">
        <w:rPr>
          <w:rFonts w:ascii="Times New Roman" w:hAnsi="Times New Roman" w:cs="Times New Roman"/>
          <w:sz w:val="24"/>
          <w:szCs w:val="24"/>
        </w:rPr>
        <w:t>сопоставлении с другими славянскими языками).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Именно поэтому в задания Олимпиады может быть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включён</w:t>
      </w:r>
      <w:proofErr w:type="gramEnd"/>
      <w:r w:rsidRPr="007E06F7">
        <w:rPr>
          <w:rFonts w:ascii="Times New Roman" w:hAnsi="Times New Roman" w:cs="Times New Roman"/>
          <w:sz w:val="24"/>
          <w:szCs w:val="24"/>
        </w:rPr>
        <w:t xml:space="preserve"> древнерусский и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диалектный материал, который обязательно сопоставляется учащимися с материалом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современного русского литературного языка. Школьник путём наблюдения и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самостоятельного анализа языковых фактов должен прийти к определённому выводу.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Не следует включать в задания материал, требующий знаний, полученных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06F7">
        <w:rPr>
          <w:rFonts w:ascii="Times New Roman" w:hAnsi="Times New Roman" w:cs="Times New Roman"/>
          <w:sz w:val="24"/>
          <w:szCs w:val="24"/>
        </w:rPr>
        <w:t>освоении</w:t>
      </w:r>
      <w:proofErr w:type="gramEnd"/>
      <w:r w:rsidRPr="007E06F7">
        <w:rPr>
          <w:rFonts w:ascii="Times New Roman" w:hAnsi="Times New Roman" w:cs="Times New Roman"/>
          <w:sz w:val="24"/>
          <w:szCs w:val="24"/>
        </w:rPr>
        <w:t xml:space="preserve"> вузовских курсов «Старославянский язык», «Историческая грамматика», «Русская</w:t>
      </w:r>
      <w:r w:rsidR="0041715F" w:rsidRPr="007E06F7">
        <w:rPr>
          <w:rFonts w:ascii="Times New Roman" w:hAnsi="Times New Roman" w:cs="Times New Roman"/>
          <w:sz w:val="24"/>
          <w:szCs w:val="24"/>
        </w:rPr>
        <w:t xml:space="preserve"> </w:t>
      </w:r>
      <w:r w:rsidRPr="007E06F7">
        <w:rPr>
          <w:rFonts w:ascii="Times New Roman" w:hAnsi="Times New Roman" w:cs="Times New Roman"/>
          <w:sz w:val="24"/>
          <w:szCs w:val="24"/>
        </w:rPr>
        <w:t>диалектология», «История русского литературного языка» и др., например, определение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грамматических форм в древнерусском тексте, фонетических процессов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праславянской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эпохи. Более того, не рекомендуется включать задания по работе с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древнерусским</w:t>
      </w:r>
      <w:proofErr w:type="gramEnd"/>
      <w:r w:rsidRPr="007E06F7">
        <w:rPr>
          <w:rFonts w:ascii="Times New Roman" w:hAnsi="Times New Roman" w:cs="Times New Roman"/>
          <w:sz w:val="24"/>
          <w:szCs w:val="24"/>
        </w:rPr>
        <w:t xml:space="preserve"> или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диалектным текстом в комплекты заданий 4, 5 и 6 классов.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Для разных возрастных групп также необходимо учитывать следующие особенности: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b/>
          <w:i/>
          <w:iCs/>
          <w:sz w:val="24"/>
          <w:szCs w:val="24"/>
        </w:rPr>
      </w:pPr>
      <w:r w:rsidRPr="007E06F7">
        <w:rPr>
          <w:rFonts w:ascii="Times New Roman,Italic" w:hAnsi="Times New Roman,Italic" w:cs="Times New Roman,Italic"/>
          <w:b/>
          <w:i/>
          <w:iCs/>
          <w:sz w:val="24"/>
          <w:szCs w:val="24"/>
        </w:rPr>
        <w:t>4 класс</w:t>
      </w:r>
    </w:p>
    <w:p w:rsidR="00724C3D" w:rsidRPr="007E06F7" w:rsidRDefault="0041715F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Учащиеся 4 класса впервые принимают участие во Всероссийской олимпиаде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русскому языку, поэтому очень важно сделать это событие ярким и запоминающимся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вовлечения новых одарённых школьников в систему олимпиад. Необходимо учитывать, что</w:t>
      </w:r>
      <w:r w:rsidR="0041715F" w:rsidRPr="007E06F7">
        <w:rPr>
          <w:rFonts w:ascii="Times New Roman" w:hAnsi="Times New Roman" w:cs="Times New Roman"/>
          <w:sz w:val="24"/>
          <w:szCs w:val="24"/>
        </w:rPr>
        <w:t xml:space="preserve"> </w:t>
      </w:r>
      <w:r w:rsidRPr="007E06F7">
        <w:rPr>
          <w:rFonts w:ascii="Times New Roman" w:hAnsi="Times New Roman" w:cs="Times New Roman"/>
          <w:sz w:val="24"/>
          <w:szCs w:val="24"/>
        </w:rPr>
        <w:t>школьники не знакомы с подобным форматом работы, поэтому рекомендуется дать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возможность попробовать свои силы всем учащимся класса вне зависимости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успеваемости.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Комплект заданий для данной возрастной категории должен быть составлен таким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образом, чтобы задачи были посильными, интересными и развивающими. Не рекомендуется</w:t>
      </w:r>
      <w:r w:rsidR="0041715F" w:rsidRPr="007E06F7">
        <w:rPr>
          <w:rFonts w:ascii="Times New Roman" w:hAnsi="Times New Roman" w:cs="Times New Roman"/>
          <w:sz w:val="24"/>
          <w:szCs w:val="24"/>
        </w:rPr>
        <w:t xml:space="preserve"> </w:t>
      </w:r>
      <w:r w:rsidRPr="007E06F7">
        <w:rPr>
          <w:rFonts w:ascii="Times New Roman" w:hAnsi="Times New Roman" w:cs="Times New Roman"/>
          <w:sz w:val="24"/>
          <w:szCs w:val="24"/>
        </w:rPr>
        <w:t xml:space="preserve">включать комплексные вопросы, требующие применения знаний сразу нескольких </w:t>
      </w:r>
      <w:proofErr w:type="spellStart"/>
      <w:r w:rsidRPr="007E06F7">
        <w:rPr>
          <w:rFonts w:ascii="Times New Roman" w:hAnsi="Times New Roman" w:cs="Times New Roman"/>
          <w:sz w:val="24"/>
          <w:szCs w:val="24"/>
        </w:rPr>
        <w:t>разделовязыкознания</w:t>
      </w:r>
      <w:proofErr w:type="spellEnd"/>
      <w:r w:rsidRPr="007E06F7">
        <w:rPr>
          <w:rFonts w:ascii="Times New Roman" w:hAnsi="Times New Roman" w:cs="Times New Roman"/>
          <w:sz w:val="24"/>
          <w:szCs w:val="24"/>
        </w:rPr>
        <w:t xml:space="preserve">. </w:t>
      </w:r>
      <w:r w:rsidRPr="007E06F7">
        <w:rPr>
          <w:rFonts w:ascii="Times New Roman" w:hAnsi="Times New Roman" w:cs="Times New Roman"/>
          <w:b/>
          <w:sz w:val="24"/>
          <w:szCs w:val="24"/>
        </w:rPr>
        <w:t>Время выполнения – 1 (один) астрономический час.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Особое внимание следует уделить разбору заданий и награждению победителей и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призёров как внутри одного класса, так и на уровне параллели.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b/>
          <w:i/>
          <w:iCs/>
          <w:sz w:val="24"/>
          <w:szCs w:val="24"/>
        </w:rPr>
      </w:pPr>
      <w:r w:rsidRPr="007E06F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5-6 </w:t>
      </w:r>
      <w:r w:rsidRPr="007E06F7">
        <w:rPr>
          <w:rFonts w:ascii="Times New Roman,Italic" w:hAnsi="Times New Roman,Italic" w:cs="Times New Roman,Italic"/>
          <w:b/>
          <w:i/>
          <w:iCs/>
          <w:sz w:val="24"/>
          <w:szCs w:val="24"/>
        </w:rPr>
        <w:t>классы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Рекомендуется составлять задания по следующим темам школьного курса русского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lastRenderedPageBreak/>
        <w:t xml:space="preserve">языка: фонетика, </w:t>
      </w:r>
      <w:proofErr w:type="spellStart"/>
      <w:r w:rsidRPr="007E06F7"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Pr="007E06F7">
        <w:rPr>
          <w:rFonts w:ascii="Times New Roman" w:hAnsi="Times New Roman" w:cs="Times New Roman"/>
          <w:sz w:val="24"/>
          <w:szCs w:val="24"/>
        </w:rPr>
        <w:t xml:space="preserve"> и словообразование, орфография, этимология, лексикология,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06F7">
        <w:rPr>
          <w:rFonts w:ascii="Times New Roman" w:hAnsi="Times New Roman" w:cs="Times New Roman"/>
          <w:sz w:val="24"/>
          <w:szCs w:val="24"/>
        </w:rPr>
        <w:t>лексикография, морфология, синтаксис (в современном состоянии и в исторической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ретроспективе) – в соответствии с программой для 5-6 классов, где обзорно изучаются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разном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объёме</w:t>
      </w:r>
      <w:proofErr w:type="gramEnd"/>
      <w:r w:rsidRPr="007E06F7">
        <w:rPr>
          <w:rFonts w:ascii="Times New Roman" w:hAnsi="Times New Roman" w:cs="Times New Roman"/>
          <w:sz w:val="24"/>
          <w:szCs w:val="24"/>
        </w:rPr>
        <w:t xml:space="preserve"> указанные разделы. Рекомендуется преимущественно составлять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лингвистические задачи, требующие чётко сформулированного ответа и краткого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06F7">
        <w:rPr>
          <w:rFonts w:ascii="Times New Roman" w:hAnsi="Times New Roman" w:cs="Times New Roman"/>
          <w:sz w:val="24"/>
          <w:szCs w:val="24"/>
        </w:rPr>
        <w:t>комментария; возможно представление заданий в тестовой форме (с кратким обязательным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пояснением выбора правильного варианта), в том числе с заранее заданным алгоритмом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ответа. </w:t>
      </w:r>
      <w:r w:rsidRPr="007E06F7">
        <w:rPr>
          <w:rFonts w:ascii="Times New Roman" w:hAnsi="Times New Roman" w:cs="Times New Roman"/>
          <w:b/>
          <w:sz w:val="24"/>
          <w:szCs w:val="24"/>
        </w:rPr>
        <w:t>Объём работы: 5-6 (6-10) заданий (в зависимости от сложности и объёма), время</w:t>
      </w:r>
      <w:r w:rsidR="0041715F" w:rsidRPr="007E06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06F7">
        <w:rPr>
          <w:rFonts w:ascii="Times New Roman" w:hAnsi="Times New Roman" w:cs="Times New Roman"/>
          <w:b/>
          <w:sz w:val="24"/>
          <w:szCs w:val="24"/>
        </w:rPr>
        <w:t>выполнения – 1 (один) астрономический час</w:t>
      </w:r>
      <w:r w:rsidRPr="007E06F7">
        <w:rPr>
          <w:rFonts w:ascii="Times New Roman" w:hAnsi="Times New Roman" w:cs="Times New Roman"/>
          <w:sz w:val="24"/>
          <w:szCs w:val="24"/>
        </w:rPr>
        <w:t>. Каждое задание (или большая часть) должно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(должны) иметь </w:t>
      </w:r>
      <w:proofErr w:type="spellStart"/>
      <w:r w:rsidRPr="007E06F7">
        <w:rPr>
          <w:rFonts w:ascii="Times New Roman" w:hAnsi="Times New Roman" w:cs="Times New Roman"/>
          <w:sz w:val="24"/>
          <w:szCs w:val="24"/>
        </w:rPr>
        <w:t>монопредметный</w:t>
      </w:r>
      <w:proofErr w:type="spellEnd"/>
      <w:r w:rsidRPr="007E06F7">
        <w:rPr>
          <w:rFonts w:ascii="Times New Roman" w:hAnsi="Times New Roman" w:cs="Times New Roman"/>
          <w:sz w:val="24"/>
          <w:szCs w:val="24"/>
        </w:rPr>
        <w:t xml:space="preserve"> (одноуровневый) характер: отражать особенности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конкретного раздела, темы.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Процент комплексных (требующих применения знаний по 2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разделам или темам языка) должен быть минимальным (1-2 задания).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Поиск правильного ответа в большей части заданий не должен предполагать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прохождение нескольких последовательных этапов решения.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Определение победителей и призёров следует проводить отдельно в 5 и 6 классах.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b/>
          <w:i/>
          <w:iCs/>
          <w:sz w:val="24"/>
          <w:szCs w:val="24"/>
        </w:rPr>
      </w:pPr>
      <w:r w:rsidRPr="007E06F7">
        <w:rPr>
          <w:rFonts w:ascii="Times New Roman" w:hAnsi="Times New Roman" w:cs="Times New Roman"/>
          <w:b/>
          <w:i/>
          <w:iCs/>
          <w:sz w:val="24"/>
          <w:szCs w:val="24"/>
        </w:rPr>
        <w:t>7-</w:t>
      </w:r>
      <w:r w:rsidRPr="007E06F7">
        <w:rPr>
          <w:rFonts w:ascii="Times New Roman,Italic" w:hAnsi="Times New Roman,Italic" w:cs="Times New Roman,Italic"/>
          <w:b/>
          <w:i/>
          <w:iCs/>
          <w:sz w:val="24"/>
          <w:szCs w:val="24"/>
        </w:rPr>
        <w:t>8 классы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Для данной возрастной группы могут быть решены следующие конкретные задачи: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1) привлечение широкого круга участников,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2) дифференциация участников по степени подготовки,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3) умение анализировать языковой материал, сравнивать, делать выводы,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4) выявление одарённых и интересующихся лингвистикой детей и создание условий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для их поддержки.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Задания должны отражать те же разделы, что и для 5-6 классов. Особый акцент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предлагается сделать на следующих темах: </w:t>
      </w:r>
      <w:r w:rsidRPr="007E06F7">
        <w:rPr>
          <w:rFonts w:ascii="Times New Roman,Italic" w:hAnsi="Times New Roman,Italic" w:cs="Times New Roman,Italic"/>
          <w:i/>
          <w:iCs/>
          <w:sz w:val="24"/>
          <w:szCs w:val="24"/>
        </w:rPr>
        <w:t>лексикология</w:t>
      </w:r>
      <w:r w:rsidRPr="007E06F7">
        <w:rPr>
          <w:rFonts w:ascii="Times New Roman" w:hAnsi="Times New Roman" w:cs="Times New Roman"/>
          <w:sz w:val="24"/>
          <w:szCs w:val="24"/>
        </w:rPr>
        <w:t xml:space="preserve">, </w:t>
      </w:r>
      <w:r w:rsidRPr="007E06F7">
        <w:rPr>
          <w:rFonts w:ascii="Times New Roman,Italic" w:hAnsi="Times New Roman,Italic" w:cs="Times New Roman,Italic"/>
          <w:i/>
          <w:iCs/>
          <w:sz w:val="24"/>
          <w:szCs w:val="24"/>
        </w:rPr>
        <w:t>этимология</w:t>
      </w:r>
      <w:r w:rsidRPr="007E06F7">
        <w:rPr>
          <w:rFonts w:ascii="Times New Roman" w:hAnsi="Times New Roman" w:cs="Times New Roman"/>
          <w:sz w:val="24"/>
          <w:szCs w:val="24"/>
        </w:rPr>
        <w:t xml:space="preserve">, </w:t>
      </w:r>
      <w:r w:rsidRPr="007E06F7">
        <w:rPr>
          <w:rFonts w:ascii="Times New Roman,Italic" w:hAnsi="Times New Roman,Italic" w:cs="Times New Roman,Italic"/>
          <w:i/>
          <w:iCs/>
          <w:sz w:val="24"/>
          <w:szCs w:val="24"/>
        </w:rPr>
        <w:t>морфология</w:t>
      </w:r>
      <w:r w:rsidRPr="007E06F7">
        <w:rPr>
          <w:rFonts w:ascii="Times New Roman" w:hAnsi="Times New Roman" w:cs="Times New Roman"/>
          <w:sz w:val="24"/>
          <w:szCs w:val="24"/>
        </w:rPr>
        <w:t>,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синтаксис </w:t>
      </w:r>
      <w:r w:rsidRPr="007E06F7">
        <w:rPr>
          <w:rFonts w:ascii="Times New Roman" w:hAnsi="Times New Roman" w:cs="Times New Roman"/>
          <w:sz w:val="24"/>
          <w:szCs w:val="24"/>
        </w:rPr>
        <w:t>(на уровне словосочетания), особенностях использования той или иной части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речи в роли члена предложения. </w:t>
      </w:r>
      <w:r w:rsidRPr="007E06F7">
        <w:rPr>
          <w:rFonts w:ascii="Times New Roman" w:hAnsi="Times New Roman" w:cs="Times New Roman"/>
          <w:b/>
          <w:sz w:val="24"/>
          <w:szCs w:val="24"/>
        </w:rPr>
        <w:t>Время выполнения – 1,5 – 2 (полтора – два)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E06F7">
        <w:rPr>
          <w:rFonts w:ascii="Times New Roman" w:hAnsi="Times New Roman" w:cs="Times New Roman"/>
          <w:b/>
          <w:sz w:val="24"/>
          <w:szCs w:val="24"/>
        </w:rPr>
        <w:t>астрономических</w:t>
      </w:r>
      <w:proofErr w:type="gramEnd"/>
      <w:r w:rsidRPr="007E06F7">
        <w:rPr>
          <w:rFonts w:ascii="Times New Roman" w:hAnsi="Times New Roman" w:cs="Times New Roman"/>
          <w:b/>
          <w:sz w:val="24"/>
          <w:szCs w:val="24"/>
        </w:rPr>
        <w:t xml:space="preserve"> часа.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Рекомендуется преимущественно составлять лингвистические задачи, требующие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чётко сформулированного ответа и краткого комментария.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Целесообразно предлагать один (общий) комплект заданий для школьников 7-8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классов, так как это позволит лучше дифференцировать учащихся и выявить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среди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семиклассников лингвистически одарённых детей. Однако определять победителей и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призёров необходимо отдельно в каждой параллели.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b/>
          <w:i/>
          <w:iCs/>
          <w:sz w:val="24"/>
          <w:szCs w:val="24"/>
        </w:rPr>
      </w:pPr>
      <w:r w:rsidRPr="007E06F7">
        <w:rPr>
          <w:rFonts w:ascii="Times New Roman" w:hAnsi="Times New Roman" w:cs="Times New Roman"/>
          <w:b/>
          <w:i/>
          <w:iCs/>
          <w:sz w:val="24"/>
          <w:szCs w:val="24"/>
        </w:rPr>
        <w:t>9-</w:t>
      </w:r>
      <w:r w:rsidRPr="007E06F7">
        <w:rPr>
          <w:rFonts w:ascii="Times New Roman,Italic" w:hAnsi="Times New Roman,Italic" w:cs="Times New Roman,Italic"/>
          <w:b/>
          <w:i/>
          <w:iCs/>
          <w:sz w:val="24"/>
          <w:szCs w:val="24"/>
        </w:rPr>
        <w:t>11 классы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При составлении заданий в 9-11 классах необходимо решать следующие задачи: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- дифференциация участников по степени подготовки, умению анализировать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языковой материал, сравнивать, делать выводы,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- формирование круга учащихся для подготовки к участию в Олимпиаде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регионального и всероссийского уровней,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- выявление одарённых детей и создание условий для их поддержки.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К указанным темам для возрастной группы 5-8 классов добавляются темы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синтаксису простого и сложного предложения. Типы заданий: лингвистические задачи,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06F7">
        <w:rPr>
          <w:rFonts w:ascii="Times New Roman" w:hAnsi="Times New Roman" w:cs="Times New Roman"/>
          <w:sz w:val="24"/>
          <w:szCs w:val="24"/>
        </w:rPr>
        <w:t>требующие</w:t>
      </w:r>
      <w:proofErr w:type="gramEnd"/>
      <w:r w:rsidRPr="007E06F7">
        <w:rPr>
          <w:rFonts w:ascii="Times New Roman" w:hAnsi="Times New Roman" w:cs="Times New Roman"/>
          <w:sz w:val="24"/>
          <w:szCs w:val="24"/>
        </w:rPr>
        <w:t xml:space="preserve"> чётко сформулированного ответа и обязательного комментария.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Количество заданий на школьном этапе</w:t>
      </w:r>
      <w:r w:rsidR="00995E93">
        <w:rPr>
          <w:rFonts w:ascii="Times New Roman" w:hAnsi="Times New Roman" w:cs="Times New Roman"/>
          <w:sz w:val="24"/>
          <w:szCs w:val="24"/>
        </w:rPr>
        <w:t xml:space="preserve"> – 8-10, время выполнения - 2</w:t>
      </w:r>
      <w:bookmarkStart w:id="0" w:name="_GoBack"/>
      <w:bookmarkEnd w:id="0"/>
      <w:r w:rsidRPr="007E06F7">
        <w:rPr>
          <w:rFonts w:ascii="Times New Roman" w:hAnsi="Times New Roman" w:cs="Times New Roman"/>
          <w:sz w:val="24"/>
          <w:szCs w:val="24"/>
        </w:rPr>
        <w:t>(три – четыре)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06F7">
        <w:rPr>
          <w:rFonts w:ascii="Times New Roman" w:hAnsi="Times New Roman" w:cs="Times New Roman"/>
          <w:sz w:val="24"/>
          <w:szCs w:val="24"/>
        </w:rPr>
        <w:t>астрономических</w:t>
      </w:r>
      <w:proofErr w:type="gramEnd"/>
      <w:r w:rsidRPr="007E06F7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Если на школьном этапе в формулировках заданий должна быть использована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терминология в объёме школьной программы, то на муниципальном уровне допускается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расширение объёма курса.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Учащимся предлагается краткая справка (введение в содержание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lastRenderedPageBreak/>
        <w:t>задания), где кратко поясняются новые термины или явления, не находящиеся в поле зрения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учащихся в процессе обычного школьного обучения, но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знакомство</w:t>
      </w:r>
      <w:proofErr w:type="gramEnd"/>
      <w:r w:rsidRPr="007E06F7">
        <w:rPr>
          <w:rFonts w:ascii="Times New Roman" w:hAnsi="Times New Roman" w:cs="Times New Roman"/>
          <w:sz w:val="24"/>
          <w:szCs w:val="24"/>
        </w:rPr>
        <w:t xml:space="preserve"> с которыми необходимо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для выполнения задания.</w:t>
      </w:r>
    </w:p>
    <w:p w:rsidR="00724C3D" w:rsidRPr="007E06F7" w:rsidRDefault="0041715F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 </w:t>
      </w:r>
      <w:r w:rsidR="00724C3D" w:rsidRPr="007E06F7">
        <w:rPr>
          <w:rFonts w:ascii="Times New Roman" w:hAnsi="Times New Roman" w:cs="Times New Roman"/>
          <w:sz w:val="24"/>
          <w:szCs w:val="24"/>
        </w:rPr>
        <w:t>Возможен разный подход к составлению комплектов заданий школьного</w:t>
      </w:r>
      <w:proofErr w:type="gramStart"/>
      <w:r w:rsidR="00724C3D" w:rsidRPr="007E06F7">
        <w:rPr>
          <w:rFonts w:ascii="Times New Roman" w:hAnsi="Times New Roman" w:cs="Times New Roman"/>
          <w:sz w:val="24"/>
          <w:szCs w:val="24"/>
        </w:rPr>
        <w:t xml:space="preserve"> </w:t>
      </w:r>
      <w:r w:rsidRPr="007E06F7">
        <w:rPr>
          <w:rFonts w:ascii="Times New Roman" w:hAnsi="Times New Roman" w:cs="Times New Roman"/>
          <w:sz w:val="24"/>
          <w:szCs w:val="24"/>
        </w:rPr>
        <w:t xml:space="preserve"> </w:t>
      </w:r>
      <w:r w:rsidR="00724C3D" w:rsidRPr="007E06F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724C3D" w:rsidRPr="007E06F7">
        <w:rPr>
          <w:rFonts w:ascii="Times New Roman" w:hAnsi="Times New Roman" w:cs="Times New Roman"/>
          <w:sz w:val="24"/>
          <w:szCs w:val="24"/>
        </w:rPr>
        <w:t xml:space="preserve"> отдельно для 9 класса и один для 10-11 классов, отдельно для</w:t>
      </w:r>
      <w:r w:rsidR="006C1A4D" w:rsidRPr="007E06F7">
        <w:rPr>
          <w:rFonts w:ascii="Times New Roman" w:hAnsi="Times New Roman" w:cs="Times New Roman"/>
          <w:sz w:val="24"/>
          <w:szCs w:val="24"/>
        </w:rPr>
        <w:t xml:space="preserve"> </w:t>
      </w:r>
      <w:r w:rsidR="00724C3D" w:rsidRPr="007E06F7">
        <w:rPr>
          <w:rFonts w:ascii="Times New Roman" w:hAnsi="Times New Roman" w:cs="Times New Roman"/>
          <w:sz w:val="24"/>
          <w:szCs w:val="24"/>
        </w:rPr>
        <w:t>каждого класса – 9, 10, 11.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При любом подходе к созданию комплектов заданий определение победителей и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призёров следует проводить отдельно в каждой параллели – в 9, 10, 11 классах.</w:t>
      </w:r>
    </w:p>
    <w:p w:rsidR="00724C3D" w:rsidRPr="007E06F7" w:rsidRDefault="006C1A4D" w:rsidP="007E06F7">
      <w:pPr>
        <w:jc w:val="both"/>
        <w:rPr>
          <w:sz w:val="24"/>
          <w:szCs w:val="24"/>
        </w:rPr>
      </w:pPr>
      <w:r w:rsidRPr="007E06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24C3D" w:rsidRPr="007E06F7" w:rsidRDefault="006C1A4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="00724C3D" w:rsidRPr="007E06F7">
        <w:rPr>
          <w:rFonts w:ascii="Times New Roman,Bold" w:hAnsi="Times New Roman,Bold" w:cs="Times New Roman,Bold"/>
          <w:b/>
          <w:bCs/>
          <w:sz w:val="24"/>
          <w:szCs w:val="24"/>
        </w:rPr>
        <w:t xml:space="preserve"> Методика оценивания выполненных олимпиадных заданий.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Каждое задание должно иметь чёткую систему оценивания по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определённым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параметрам, которые разрабатываются предметно-методической комиссией. Количество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баллов устанавливается в зависимости от уровня сложности конкретного вопроса. При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06F7">
        <w:rPr>
          <w:rFonts w:ascii="Times New Roman" w:hAnsi="Times New Roman" w:cs="Times New Roman"/>
          <w:sz w:val="24"/>
          <w:szCs w:val="24"/>
        </w:rPr>
        <w:t>формировании</w:t>
      </w:r>
      <w:proofErr w:type="gramEnd"/>
      <w:r w:rsidRPr="007E06F7">
        <w:rPr>
          <w:rFonts w:ascii="Times New Roman" w:hAnsi="Times New Roman" w:cs="Times New Roman"/>
          <w:sz w:val="24"/>
          <w:szCs w:val="24"/>
        </w:rPr>
        <w:t xml:space="preserve"> критериев оценивания следует соблюдать баланс максимально возможных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баллов: в комплектах не должно быть большой разницы между суммой за каждое задание (</w:t>
      </w:r>
      <w:proofErr w:type="spellStart"/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>нерекомендуется</w:t>
      </w:r>
      <w:proofErr w:type="spellEnd"/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Pr="007E06F7">
        <w:rPr>
          <w:rFonts w:ascii="Times New Roman" w:hAnsi="Times New Roman" w:cs="Times New Roman"/>
          <w:sz w:val="24"/>
          <w:szCs w:val="24"/>
        </w:rPr>
        <w:t>включать в комплекты задания, максимальная сумма за которые составляет</w:t>
      </w:r>
      <w:r w:rsidR="006C1A4D" w:rsidRPr="007E06F7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Pr="007E06F7">
        <w:rPr>
          <w:rFonts w:ascii="Times New Roman" w:hAnsi="Times New Roman" w:cs="Times New Roman"/>
          <w:sz w:val="24"/>
          <w:szCs w:val="24"/>
        </w:rPr>
        <w:t>менее 2 баллов и более 20 баллов).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Ответ на задание должен быть оформлен в соответствии со структурой задания.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Задание «расщепляется» на составляющие его элементы, каждый из которых оценивается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отдельно; в зависимости от сложности каждому элементу присваивается свой балл; сумма</w:t>
      </w:r>
    </w:p>
    <w:p w:rsidR="00724C3D" w:rsidRPr="007E06F7" w:rsidRDefault="00724C3D" w:rsidP="007E06F7">
      <w:pPr>
        <w:jc w:val="both"/>
        <w:rPr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баллов составляет оценку за ответ.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Ответ для заданий, данных в форме таблицы, целесообразно составлять также в форме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таблицы, но с заполненными пропусками в ячейках. Количество баллов за каждый </w:t>
      </w:r>
      <w:proofErr w:type="spellStart"/>
      <w:r w:rsidRPr="007E06F7">
        <w:rPr>
          <w:rFonts w:ascii="Times New Roman" w:hAnsi="Times New Roman" w:cs="Times New Roman"/>
          <w:sz w:val="24"/>
          <w:szCs w:val="24"/>
        </w:rPr>
        <w:t>правильновосстановленный</w:t>
      </w:r>
      <w:proofErr w:type="spellEnd"/>
      <w:r w:rsidRPr="007E06F7">
        <w:rPr>
          <w:rFonts w:ascii="Times New Roman" w:hAnsi="Times New Roman" w:cs="Times New Roman"/>
          <w:sz w:val="24"/>
          <w:szCs w:val="24"/>
        </w:rPr>
        <w:t xml:space="preserve"> пропуск прописывается дополнительно.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При оценке выполнения заданий наряду со знанием школьной программы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оцениваются также лингвистическая эрудиция, языковая интуиция, аналитические </w:t>
      </w:r>
      <w:proofErr w:type="spellStart"/>
      <w:r w:rsidRPr="007E06F7">
        <w:rPr>
          <w:rFonts w:ascii="Times New Roman" w:hAnsi="Times New Roman" w:cs="Times New Roman"/>
          <w:sz w:val="24"/>
          <w:szCs w:val="24"/>
        </w:rPr>
        <w:t>навыки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7E06F7">
        <w:rPr>
          <w:rFonts w:ascii="Times New Roman" w:hAnsi="Times New Roman" w:cs="Times New Roman"/>
          <w:sz w:val="24"/>
          <w:szCs w:val="24"/>
        </w:rPr>
        <w:t>мение</w:t>
      </w:r>
      <w:proofErr w:type="spellEnd"/>
      <w:r w:rsidRPr="007E06F7">
        <w:rPr>
          <w:rFonts w:ascii="Times New Roman" w:hAnsi="Times New Roman" w:cs="Times New Roman"/>
          <w:sz w:val="24"/>
          <w:szCs w:val="24"/>
        </w:rPr>
        <w:t xml:space="preserve"> рассуждать логически. Учитывается и оценивается </w:t>
      </w:r>
      <w:proofErr w:type="spellStart"/>
      <w:r w:rsidRPr="007E06F7">
        <w:rPr>
          <w:rFonts w:ascii="Times New Roman" w:hAnsi="Times New Roman" w:cs="Times New Roman"/>
          <w:sz w:val="24"/>
          <w:szCs w:val="24"/>
        </w:rPr>
        <w:t>фактологическая</w:t>
      </w:r>
      <w:proofErr w:type="spellEnd"/>
      <w:r w:rsidRPr="007E0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F7">
        <w:rPr>
          <w:rFonts w:ascii="Times New Roman" w:hAnsi="Times New Roman" w:cs="Times New Roman"/>
          <w:sz w:val="24"/>
          <w:szCs w:val="24"/>
        </w:rPr>
        <w:t>точность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7E06F7">
        <w:rPr>
          <w:rFonts w:ascii="Times New Roman" w:hAnsi="Times New Roman" w:cs="Times New Roman"/>
          <w:sz w:val="24"/>
          <w:szCs w:val="24"/>
        </w:rPr>
        <w:t>облюдение</w:t>
      </w:r>
      <w:proofErr w:type="spellEnd"/>
      <w:r w:rsidRPr="007E06F7">
        <w:rPr>
          <w:rFonts w:ascii="Times New Roman" w:hAnsi="Times New Roman" w:cs="Times New Roman"/>
          <w:sz w:val="24"/>
          <w:szCs w:val="24"/>
        </w:rPr>
        <w:t xml:space="preserve"> орфографических, пунктуационных, грамматических, речевых и этических</w:t>
      </w:r>
      <w:r w:rsidR="006C1A4D" w:rsidRPr="007E06F7">
        <w:rPr>
          <w:rFonts w:ascii="Times New Roman" w:hAnsi="Times New Roman" w:cs="Times New Roman"/>
          <w:sz w:val="24"/>
          <w:szCs w:val="24"/>
        </w:rPr>
        <w:t xml:space="preserve"> </w:t>
      </w:r>
      <w:r w:rsidRPr="007E06F7">
        <w:rPr>
          <w:rFonts w:ascii="Times New Roman" w:hAnsi="Times New Roman" w:cs="Times New Roman"/>
          <w:sz w:val="24"/>
          <w:szCs w:val="24"/>
        </w:rPr>
        <w:t>норм.</w:t>
      </w:r>
    </w:p>
    <w:p w:rsidR="00724C3D" w:rsidRPr="007E06F7" w:rsidRDefault="006C1A4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При составлении комплектов заданий для школьного этапа целесообразно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06F7">
        <w:rPr>
          <w:rFonts w:ascii="Times New Roman" w:hAnsi="Times New Roman" w:cs="Times New Roman"/>
          <w:sz w:val="24"/>
          <w:szCs w:val="24"/>
        </w:rPr>
        <w:t xml:space="preserve">разработать (или использовать) </w:t>
      </w:r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 xml:space="preserve">единую систему учёта ошибок </w:t>
      </w:r>
      <w:r w:rsidRPr="007E06F7">
        <w:rPr>
          <w:rFonts w:ascii="Times New Roman" w:hAnsi="Times New Roman" w:cs="Times New Roman"/>
          <w:sz w:val="24"/>
          <w:szCs w:val="24"/>
        </w:rPr>
        <w:t>(орфографических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пунктуационных, грамматических, речевых и пр.). За основу можно принять единые нормы</w:t>
      </w:r>
      <w:r w:rsidR="006C1A4D" w:rsidRPr="007E06F7">
        <w:rPr>
          <w:rFonts w:ascii="Times New Roman" w:hAnsi="Times New Roman" w:cs="Times New Roman"/>
          <w:sz w:val="24"/>
          <w:szCs w:val="24"/>
        </w:rPr>
        <w:t xml:space="preserve"> </w:t>
      </w:r>
      <w:r w:rsidRPr="007E06F7">
        <w:rPr>
          <w:rFonts w:ascii="Times New Roman" w:hAnsi="Times New Roman" w:cs="Times New Roman"/>
          <w:sz w:val="24"/>
          <w:szCs w:val="24"/>
        </w:rPr>
        <w:t>выставления оценок (по пятибалльной системе) или критерии грамотности, разработанные</w:t>
      </w:r>
      <w:r w:rsidR="006C1A4D" w:rsidRPr="007E06F7">
        <w:rPr>
          <w:rFonts w:ascii="Times New Roman" w:hAnsi="Times New Roman" w:cs="Times New Roman"/>
          <w:sz w:val="24"/>
          <w:szCs w:val="24"/>
        </w:rPr>
        <w:t xml:space="preserve"> </w:t>
      </w:r>
      <w:r w:rsidRPr="007E06F7">
        <w:rPr>
          <w:rFonts w:ascii="Times New Roman" w:hAnsi="Times New Roman" w:cs="Times New Roman"/>
          <w:sz w:val="24"/>
          <w:szCs w:val="24"/>
        </w:rPr>
        <w:t>для государственной итоговой аттестации выпускников по русскому языку. При проверке</w:t>
      </w:r>
      <w:r w:rsidR="006C1A4D" w:rsidRPr="007E06F7">
        <w:rPr>
          <w:rFonts w:ascii="Times New Roman" w:hAnsi="Times New Roman" w:cs="Times New Roman"/>
          <w:sz w:val="24"/>
          <w:szCs w:val="24"/>
        </w:rPr>
        <w:t xml:space="preserve"> </w:t>
      </w:r>
      <w:r w:rsidRPr="007E06F7">
        <w:rPr>
          <w:rFonts w:ascii="Times New Roman" w:hAnsi="Times New Roman" w:cs="Times New Roman"/>
          <w:sz w:val="24"/>
          <w:szCs w:val="24"/>
        </w:rPr>
        <w:t>необходимо соблюдать разработанные критерии оценивания, запрещается ставить баллы «за</w:t>
      </w:r>
      <w:r w:rsidR="006C1A4D" w:rsidRPr="007E06F7">
        <w:rPr>
          <w:rFonts w:ascii="Times New Roman" w:hAnsi="Times New Roman" w:cs="Times New Roman"/>
          <w:sz w:val="24"/>
          <w:szCs w:val="24"/>
        </w:rPr>
        <w:t xml:space="preserve"> </w:t>
      </w:r>
      <w:r w:rsidRPr="007E06F7">
        <w:rPr>
          <w:rFonts w:ascii="Times New Roman" w:hAnsi="Times New Roman" w:cs="Times New Roman"/>
          <w:sz w:val="24"/>
          <w:szCs w:val="24"/>
        </w:rPr>
        <w:t xml:space="preserve">старание» и </w:t>
      </w:r>
      <w:proofErr w:type="spellStart"/>
      <w:r w:rsidRPr="007E06F7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.п</w:t>
      </w:r>
      <w:proofErr w:type="spellEnd"/>
      <w:proofErr w:type="gramEnd"/>
    </w:p>
    <w:p w:rsidR="006C1A4D" w:rsidRPr="007E06F7" w:rsidRDefault="006C1A4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>Описание необходимого материально</w:t>
      </w:r>
      <w:r w:rsidRPr="007E06F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 xml:space="preserve">технического обеспечения </w:t>
      </w:r>
      <w:proofErr w:type="gramStart"/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>для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>выполнения олимпиадных заданий.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Для проведения школьного и муниципального этапов Олимпиады по русскому языку</w:t>
      </w:r>
    </w:p>
    <w:p w:rsidR="00724C3D" w:rsidRPr="007E06F7" w:rsidRDefault="006C1A4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требуется здание школьного типа</w:t>
      </w:r>
      <w:r w:rsidR="00724C3D" w:rsidRPr="007E06F7">
        <w:rPr>
          <w:rFonts w:ascii="Times New Roman" w:hAnsi="Times New Roman" w:cs="Times New Roman"/>
          <w:sz w:val="24"/>
          <w:szCs w:val="24"/>
        </w:rPr>
        <w:t>; достаточное количество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экземпляров заданий, чистая бу</w:t>
      </w:r>
      <w:r w:rsidR="006C1A4D" w:rsidRPr="007E06F7">
        <w:rPr>
          <w:rFonts w:ascii="Times New Roman" w:hAnsi="Times New Roman" w:cs="Times New Roman"/>
          <w:sz w:val="24"/>
          <w:szCs w:val="24"/>
        </w:rPr>
        <w:t xml:space="preserve">мага для черновиков, авторучки </w:t>
      </w:r>
    </w:p>
    <w:p w:rsidR="00724C3D" w:rsidRPr="007E06F7" w:rsidRDefault="00D92FB6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 </w:t>
      </w:r>
      <w:r w:rsidR="00724C3D" w:rsidRPr="007E06F7">
        <w:rPr>
          <w:rFonts w:ascii="Times New Roman" w:hAnsi="Times New Roman" w:cs="Times New Roman"/>
          <w:sz w:val="24"/>
          <w:szCs w:val="24"/>
        </w:rPr>
        <w:t>.</w:t>
      </w:r>
    </w:p>
    <w:p w:rsidR="00724C3D" w:rsidRPr="007E06F7" w:rsidRDefault="00D92FB6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="00724C3D" w:rsidRPr="007E06F7">
        <w:rPr>
          <w:rFonts w:ascii="Times New Roman,Bold" w:hAnsi="Times New Roman,Bold" w:cs="Times New Roman,Bold"/>
          <w:b/>
          <w:bCs/>
          <w:sz w:val="24"/>
          <w:szCs w:val="24"/>
        </w:rPr>
        <w:t>. Перечень справочных материалов, сре</w:t>
      </w:r>
      <w:proofErr w:type="gramStart"/>
      <w:r w:rsidR="00724C3D" w:rsidRPr="007E06F7">
        <w:rPr>
          <w:rFonts w:ascii="Times New Roman,Bold" w:hAnsi="Times New Roman,Bold" w:cs="Times New Roman,Bold"/>
          <w:b/>
          <w:bCs/>
          <w:sz w:val="24"/>
          <w:szCs w:val="24"/>
        </w:rPr>
        <w:t>дств св</w:t>
      </w:r>
      <w:proofErr w:type="gramEnd"/>
      <w:r w:rsidR="00724C3D" w:rsidRPr="007E06F7">
        <w:rPr>
          <w:rFonts w:ascii="Times New Roman,Bold" w:hAnsi="Times New Roman,Bold" w:cs="Times New Roman,Bold"/>
          <w:b/>
          <w:bCs/>
          <w:sz w:val="24"/>
          <w:szCs w:val="24"/>
        </w:rPr>
        <w:t>язи и электронно</w:t>
      </w:r>
      <w:r w:rsidR="00724C3D" w:rsidRPr="007E06F7"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 xml:space="preserve">вычислительной техники, </w:t>
      </w:r>
      <w:proofErr w:type="gramStart"/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>разрешённых</w:t>
      </w:r>
      <w:proofErr w:type="gramEnd"/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 xml:space="preserve"> к использованию во время </w:t>
      </w:r>
      <w:proofErr w:type="spellStart"/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>проведенияОлимпиады</w:t>
      </w:r>
      <w:proofErr w:type="spellEnd"/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>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Участникам Олимпиады </w:t>
      </w:r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 xml:space="preserve">запрещается </w:t>
      </w:r>
      <w:r w:rsidRPr="007E06F7">
        <w:rPr>
          <w:rFonts w:ascii="Times New Roman" w:hAnsi="Times New Roman" w:cs="Times New Roman"/>
          <w:sz w:val="24"/>
          <w:szCs w:val="24"/>
        </w:rPr>
        <w:t>использовать при выполнении заданий любые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справочные материалы, словари, электронные средства связи, электронные книги и иное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lastRenderedPageBreak/>
        <w:t>техническое оборудование. В случае нарушения участником Олимпиады Порядка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проведения Олимпиады и Требований к проведению школьного / муниципального этапов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Олимпиады по русскому языку, созданных на основе данных рекомендаций, представитель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организатора Олимпиады вправе удалить данного участника Олимпиады из аудитории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без</w:t>
      </w:r>
      <w:proofErr w:type="gramEnd"/>
    </w:p>
    <w:p w:rsidR="00724C3D" w:rsidRPr="007E06F7" w:rsidRDefault="00724C3D" w:rsidP="007E06F7">
      <w:pPr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права дальнейшего участия в Олимпиаде по русскому языку в текущем году</w:t>
      </w:r>
      <w:r w:rsidR="00D92FB6" w:rsidRPr="007E06F7">
        <w:rPr>
          <w:rFonts w:ascii="Times New Roman" w:hAnsi="Times New Roman" w:cs="Times New Roman"/>
          <w:sz w:val="24"/>
          <w:szCs w:val="24"/>
        </w:rPr>
        <w:t>.</w:t>
      </w:r>
    </w:p>
    <w:p w:rsidR="00D92FB6" w:rsidRPr="007E06F7" w:rsidRDefault="00D92FB6" w:rsidP="007E06F7">
      <w:pPr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4C3D" w:rsidRPr="007E06F7" w:rsidRDefault="00D92FB6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7E06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4C3D" w:rsidRPr="007E06F7">
        <w:rPr>
          <w:rFonts w:ascii="Times New Roman,Bold" w:hAnsi="Times New Roman,Bold" w:cs="Times New Roman,Bold"/>
          <w:b/>
          <w:bCs/>
          <w:sz w:val="24"/>
          <w:szCs w:val="24"/>
        </w:rPr>
        <w:t xml:space="preserve"> Список литературы, Интернет</w:t>
      </w:r>
      <w:r w:rsidR="00724C3D" w:rsidRPr="007E06F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24C3D" w:rsidRPr="007E06F7">
        <w:rPr>
          <w:rFonts w:ascii="Times New Roman,Bold" w:hAnsi="Times New Roman,Bold" w:cs="Times New Roman,Bold"/>
          <w:b/>
          <w:bCs/>
          <w:sz w:val="24"/>
          <w:szCs w:val="24"/>
        </w:rPr>
        <w:t xml:space="preserve">ресурсов и других источников </w:t>
      </w:r>
      <w:proofErr w:type="gramStart"/>
      <w:r w:rsidR="00724C3D" w:rsidRPr="007E06F7">
        <w:rPr>
          <w:rFonts w:ascii="Times New Roman,Bold" w:hAnsi="Times New Roman,Bold" w:cs="Times New Roman,Bold"/>
          <w:b/>
          <w:bCs/>
          <w:sz w:val="24"/>
          <w:szCs w:val="24"/>
        </w:rPr>
        <w:t>для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>использования при составлении заданий школьного и муниципального этапов</w:t>
      </w:r>
      <w:r w:rsidRPr="007E06F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1) Научная и методическая литература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sz w:val="24"/>
          <w:szCs w:val="24"/>
        </w:rPr>
      </w:pPr>
      <w:r w:rsidRPr="007E06F7">
        <w:rPr>
          <w:rFonts w:ascii="Times New Roman,Italic" w:hAnsi="Times New Roman,Italic" w:cs="Times New Roman,Italic"/>
          <w:i/>
          <w:iCs/>
          <w:sz w:val="24"/>
          <w:szCs w:val="24"/>
        </w:rPr>
        <w:t>А) Основная литература: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Русский язык. Всероссийские олимпиады. </w:t>
      </w:r>
      <w:proofErr w:type="spellStart"/>
      <w:r w:rsidRPr="007E06F7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7E06F7">
        <w:rPr>
          <w:rFonts w:ascii="Times New Roman" w:hAnsi="Times New Roman" w:cs="Times New Roman"/>
          <w:sz w:val="24"/>
          <w:szCs w:val="24"/>
        </w:rPr>
        <w:t>. 1. М.: Просвещение, 2008.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Русский язык. Всероссийские олимпиады. </w:t>
      </w:r>
      <w:proofErr w:type="spellStart"/>
      <w:r w:rsidRPr="007E06F7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7E06F7">
        <w:rPr>
          <w:rFonts w:ascii="Times New Roman" w:hAnsi="Times New Roman" w:cs="Times New Roman"/>
          <w:sz w:val="24"/>
          <w:szCs w:val="24"/>
        </w:rPr>
        <w:t>. 2. М.: Просвещение, 2009.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Русский язык. Всероссийские олимпиады. </w:t>
      </w:r>
      <w:proofErr w:type="spellStart"/>
      <w:r w:rsidRPr="007E06F7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7E06F7">
        <w:rPr>
          <w:rFonts w:ascii="Times New Roman" w:hAnsi="Times New Roman" w:cs="Times New Roman"/>
          <w:sz w:val="24"/>
          <w:szCs w:val="24"/>
        </w:rPr>
        <w:t>. 3. М.: Просвещение, 2011.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Русский язык. Всероссийские олимпиады. </w:t>
      </w:r>
      <w:proofErr w:type="spellStart"/>
      <w:r w:rsidRPr="007E06F7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7E06F7">
        <w:rPr>
          <w:rFonts w:ascii="Times New Roman" w:hAnsi="Times New Roman" w:cs="Times New Roman"/>
          <w:sz w:val="24"/>
          <w:szCs w:val="24"/>
        </w:rPr>
        <w:t>. 4. М.: Просвещение, 2012.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sz w:val="24"/>
          <w:szCs w:val="24"/>
        </w:rPr>
      </w:pPr>
      <w:r w:rsidRPr="007E06F7">
        <w:rPr>
          <w:rFonts w:ascii="Times New Roman,Italic" w:hAnsi="Times New Roman,Italic" w:cs="Times New Roman,Italic"/>
          <w:i/>
          <w:iCs/>
          <w:sz w:val="24"/>
          <w:szCs w:val="24"/>
        </w:rPr>
        <w:t>Б) Дополнительная литература: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1. Введенская Л.А., Колесников Н. П. Этимология. М., 2004.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2. Виноградов В. В. История слов: около 1500 слов и выражений и более 5000 слов,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ними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связанных</w:t>
      </w:r>
      <w:proofErr w:type="gramEnd"/>
      <w:r w:rsidRPr="007E06F7">
        <w:rPr>
          <w:rFonts w:ascii="Times New Roman" w:hAnsi="Times New Roman" w:cs="Times New Roman"/>
          <w:sz w:val="24"/>
          <w:szCs w:val="24"/>
        </w:rPr>
        <w:t>. Отв. ред. Н. Ю. Шведова, М., 1994.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E06F7">
        <w:rPr>
          <w:rFonts w:ascii="Times New Roman" w:hAnsi="Times New Roman" w:cs="Times New Roman"/>
          <w:sz w:val="24"/>
          <w:szCs w:val="24"/>
        </w:rPr>
        <w:t>Левонтина</w:t>
      </w:r>
      <w:proofErr w:type="spellEnd"/>
      <w:r w:rsidRPr="007E06F7">
        <w:rPr>
          <w:rFonts w:ascii="Times New Roman" w:hAnsi="Times New Roman" w:cs="Times New Roman"/>
          <w:sz w:val="24"/>
          <w:szCs w:val="24"/>
        </w:rPr>
        <w:t xml:space="preserve"> И. Б. Русский со словарём. М., 2016.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E06F7">
        <w:rPr>
          <w:rFonts w:ascii="Times New Roman" w:hAnsi="Times New Roman" w:cs="Times New Roman"/>
          <w:sz w:val="24"/>
          <w:szCs w:val="24"/>
        </w:rPr>
        <w:t>Норман</w:t>
      </w:r>
      <w:proofErr w:type="spellEnd"/>
      <w:r w:rsidRPr="007E06F7">
        <w:rPr>
          <w:rFonts w:ascii="Times New Roman" w:hAnsi="Times New Roman" w:cs="Times New Roman"/>
          <w:sz w:val="24"/>
          <w:szCs w:val="24"/>
        </w:rPr>
        <w:t xml:space="preserve"> Б. Ю. Русский язык в задачах и ответах. М., 2013.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5. Панов М. В. И всё-таки она хорошая! Рассказ о русской орфографии, её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06F7">
        <w:rPr>
          <w:rFonts w:ascii="Times New Roman" w:hAnsi="Times New Roman" w:cs="Times New Roman"/>
          <w:sz w:val="24"/>
          <w:szCs w:val="24"/>
        </w:rPr>
        <w:t>достоинствах</w:t>
      </w:r>
      <w:proofErr w:type="gramEnd"/>
      <w:r w:rsidRPr="007E06F7">
        <w:rPr>
          <w:rFonts w:ascii="Times New Roman" w:hAnsi="Times New Roman" w:cs="Times New Roman"/>
          <w:sz w:val="24"/>
          <w:szCs w:val="24"/>
        </w:rPr>
        <w:t xml:space="preserve"> и недостатках. М., 2007.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7E06F7">
        <w:rPr>
          <w:rFonts w:ascii="Times New Roman" w:hAnsi="Times New Roman" w:cs="Times New Roman"/>
          <w:sz w:val="24"/>
          <w:szCs w:val="24"/>
        </w:rPr>
        <w:t>Шанский</w:t>
      </w:r>
      <w:proofErr w:type="spellEnd"/>
      <w:r w:rsidRPr="007E06F7">
        <w:rPr>
          <w:rFonts w:ascii="Times New Roman" w:hAnsi="Times New Roman" w:cs="Times New Roman"/>
          <w:sz w:val="24"/>
          <w:szCs w:val="24"/>
        </w:rPr>
        <w:t xml:space="preserve"> Н. М. Лингвистические детективы. М., 2010.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7E06F7">
        <w:rPr>
          <w:rFonts w:ascii="Times New Roman" w:hAnsi="Times New Roman" w:cs="Times New Roman"/>
          <w:sz w:val="24"/>
          <w:szCs w:val="24"/>
        </w:rPr>
        <w:t>Шанский</w:t>
      </w:r>
      <w:proofErr w:type="spellEnd"/>
      <w:r w:rsidRPr="007E06F7">
        <w:rPr>
          <w:rFonts w:ascii="Times New Roman" w:hAnsi="Times New Roman" w:cs="Times New Roman"/>
          <w:sz w:val="24"/>
          <w:szCs w:val="24"/>
        </w:rPr>
        <w:t xml:space="preserve"> Н. М., Боброва Т. А. Школьный этимологический словарь русского языка.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Происхождение слов. 3-е изд., </w:t>
      </w:r>
      <w:proofErr w:type="spellStart"/>
      <w:r w:rsidRPr="007E06F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7E06F7">
        <w:rPr>
          <w:rFonts w:ascii="Times New Roman" w:hAnsi="Times New Roman" w:cs="Times New Roman"/>
          <w:sz w:val="24"/>
          <w:szCs w:val="24"/>
        </w:rPr>
        <w:t>. М., 2004.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8. Энциклопедия для детей. Т. 10. Языкознание. Русский язык. М., «</w:t>
      </w:r>
      <w:proofErr w:type="spellStart"/>
      <w:r w:rsidRPr="007E06F7">
        <w:rPr>
          <w:rFonts w:ascii="Times New Roman" w:hAnsi="Times New Roman" w:cs="Times New Roman"/>
          <w:sz w:val="24"/>
          <w:szCs w:val="24"/>
        </w:rPr>
        <w:t>Аванта</w:t>
      </w:r>
      <w:proofErr w:type="spellEnd"/>
      <w:r w:rsidRPr="007E06F7">
        <w:rPr>
          <w:rFonts w:ascii="Times New Roman" w:hAnsi="Times New Roman" w:cs="Times New Roman"/>
          <w:sz w:val="24"/>
          <w:szCs w:val="24"/>
        </w:rPr>
        <w:t>+», 2000.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2) Специализированные словари, которые могут быть использованы для составления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заданий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E06F7">
        <w:rPr>
          <w:rFonts w:ascii="Times New Roman" w:hAnsi="Times New Roman" w:cs="Times New Roman"/>
          <w:sz w:val="24"/>
          <w:szCs w:val="24"/>
        </w:rPr>
        <w:t>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Алексеева Л.М. и др. Стилистический энциклопедический словарь русского языка.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М., 2006.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7E06F7">
        <w:rPr>
          <w:rFonts w:ascii="Times New Roman" w:hAnsi="Times New Roman" w:cs="Times New Roman"/>
          <w:sz w:val="24"/>
          <w:szCs w:val="24"/>
        </w:rPr>
        <w:t xml:space="preserve"> список не включаются общеизвестные толковые, исторические, этимологические,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орфографические, фразеологические словари, словари иностранных слов, имён собственных,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синонимов, сочетаемости и т.п.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25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06F7">
        <w:rPr>
          <w:rFonts w:ascii="Times New Roman" w:hAnsi="Times New Roman" w:cs="Times New Roman"/>
          <w:sz w:val="24"/>
          <w:szCs w:val="24"/>
        </w:rPr>
        <w:t>Бельчиков</w:t>
      </w:r>
      <w:proofErr w:type="spellEnd"/>
      <w:r w:rsidRPr="007E06F7">
        <w:rPr>
          <w:rFonts w:ascii="Times New Roman" w:hAnsi="Times New Roman" w:cs="Times New Roman"/>
          <w:sz w:val="24"/>
          <w:szCs w:val="24"/>
        </w:rPr>
        <w:t xml:space="preserve"> Ю.А., Панюшева М.С. Словарь паронимов русского языка. М., 2004.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06F7">
        <w:rPr>
          <w:rFonts w:ascii="Times New Roman" w:hAnsi="Times New Roman" w:cs="Times New Roman"/>
          <w:sz w:val="24"/>
          <w:szCs w:val="24"/>
        </w:rPr>
        <w:t>Березович</w:t>
      </w:r>
      <w:proofErr w:type="spellEnd"/>
      <w:r w:rsidRPr="007E06F7">
        <w:rPr>
          <w:rFonts w:ascii="Times New Roman" w:hAnsi="Times New Roman" w:cs="Times New Roman"/>
          <w:sz w:val="24"/>
          <w:szCs w:val="24"/>
        </w:rPr>
        <w:t xml:space="preserve"> Е.Л., </w:t>
      </w:r>
      <w:proofErr w:type="spellStart"/>
      <w:r w:rsidRPr="007E06F7">
        <w:rPr>
          <w:rFonts w:ascii="Times New Roman" w:hAnsi="Times New Roman" w:cs="Times New Roman"/>
          <w:sz w:val="24"/>
          <w:szCs w:val="24"/>
        </w:rPr>
        <w:t>Галинова</w:t>
      </w:r>
      <w:proofErr w:type="spellEnd"/>
      <w:r w:rsidRPr="007E06F7">
        <w:rPr>
          <w:rFonts w:ascii="Times New Roman" w:hAnsi="Times New Roman" w:cs="Times New Roman"/>
          <w:sz w:val="24"/>
          <w:szCs w:val="24"/>
        </w:rPr>
        <w:t xml:space="preserve"> Н.В. Этимологический словарь русского языка. 7-11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классы. 1 600 слов, происхождение, исторические связи. M., 2013.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Бобылев В.Н. Краткий этимологический словарь научно-технических терминов. М.,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2004.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Бурцева В.В. Словарь наречий и служебных слов русского языка. М., 2007.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06F7">
        <w:rPr>
          <w:rFonts w:ascii="Times New Roman" w:hAnsi="Times New Roman" w:cs="Times New Roman"/>
          <w:sz w:val="24"/>
          <w:szCs w:val="24"/>
        </w:rPr>
        <w:t>Буцева</w:t>
      </w:r>
      <w:proofErr w:type="spellEnd"/>
      <w:r w:rsidRPr="007E06F7">
        <w:rPr>
          <w:rFonts w:ascii="Times New Roman" w:hAnsi="Times New Roman" w:cs="Times New Roman"/>
          <w:sz w:val="24"/>
          <w:szCs w:val="24"/>
        </w:rPr>
        <w:t xml:space="preserve"> Т.Н. и др. Новые слова и значения. ТТ. 1-2. СПб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7E06F7">
        <w:rPr>
          <w:rFonts w:ascii="Times New Roman" w:hAnsi="Times New Roman" w:cs="Times New Roman"/>
          <w:sz w:val="24"/>
          <w:szCs w:val="24"/>
        </w:rPr>
        <w:t>2009.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Введенская Л.А. и др. Словарь синонимов и антонимов русского языка. М., 2008.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Введенская Л.А. Словарь антонимов русского языка. М., 2002.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06F7">
        <w:rPr>
          <w:rFonts w:ascii="Times New Roman" w:hAnsi="Times New Roman" w:cs="Times New Roman"/>
          <w:sz w:val="24"/>
          <w:szCs w:val="24"/>
        </w:rPr>
        <w:t>Гильбурд</w:t>
      </w:r>
      <w:proofErr w:type="spellEnd"/>
      <w:r w:rsidRPr="007E06F7">
        <w:rPr>
          <w:rFonts w:ascii="Times New Roman" w:hAnsi="Times New Roman" w:cs="Times New Roman"/>
          <w:sz w:val="24"/>
          <w:szCs w:val="24"/>
        </w:rPr>
        <w:t xml:space="preserve"> А.М. Словарь описательных синонимов русского глагола. Сургут, 2003.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06F7">
        <w:rPr>
          <w:rFonts w:ascii="Times New Roman" w:hAnsi="Times New Roman" w:cs="Times New Roman"/>
          <w:sz w:val="24"/>
          <w:szCs w:val="24"/>
        </w:rPr>
        <w:t>Глинкина</w:t>
      </w:r>
      <w:proofErr w:type="spellEnd"/>
      <w:r w:rsidRPr="007E06F7">
        <w:rPr>
          <w:rFonts w:ascii="Times New Roman" w:hAnsi="Times New Roman" w:cs="Times New Roman"/>
          <w:sz w:val="24"/>
          <w:szCs w:val="24"/>
        </w:rPr>
        <w:t xml:space="preserve"> Л.А. Современный этимологический словарь русского языка. Объяснение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трудных орфограмм. М.-Владимир, 2009.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06F7">
        <w:rPr>
          <w:rFonts w:ascii="Times New Roman" w:hAnsi="Times New Roman" w:cs="Times New Roman"/>
          <w:sz w:val="24"/>
          <w:szCs w:val="24"/>
        </w:rPr>
        <w:t>Епишкин</w:t>
      </w:r>
      <w:proofErr w:type="spellEnd"/>
      <w:r w:rsidRPr="007E06F7">
        <w:rPr>
          <w:rFonts w:ascii="Times New Roman" w:hAnsi="Times New Roman" w:cs="Times New Roman"/>
          <w:sz w:val="24"/>
          <w:szCs w:val="24"/>
        </w:rPr>
        <w:t xml:space="preserve"> Н.И. Краткий исторический словарь галлицизмов русского языка. Чита,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1999.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lastRenderedPageBreak/>
        <w:t>Ефремова Т.Ф. Толковый словарь служебных частей речи русского языка. М., 2004.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Зализняк А.А. Грамматический словарь русского языка. М., 2010 (обратный).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Иванова Н.Н. и др. Словарь языка поэзии. М., 2004.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Ким О.М. Словарь грамматических омонимов русского языка. М., 2004.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Кожевникова Н.А. Материалы к словарю метафор и сравнений русской литературы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XIX-ХХ вв. М., 2000.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Козлова Т.В. Идеографический словарь русских фразеологизмов с названиями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животных. М., 2001.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Кузнецова А.И., Ефремова Т.Ф. Словарь морфем русского языка. М., 1986.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06F7">
        <w:rPr>
          <w:rFonts w:ascii="Times New Roman" w:hAnsi="Times New Roman" w:cs="Times New Roman"/>
          <w:sz w:val="24"/>
          <w:szCs w:val="24"/>
        </w:rPr>
        <w:t>Лепнев</w:t>
      </w:r>
      <w:proofErr w:type="spellEnd"/>
      <w:r w:rsidRPr="007E06F7">
        <w:rPr>
          <w:rFonts w:ascii="Times New Roman" w:hAnsi="Times New Roman" w:cs="Times New Roman"/>
          <w:sz w:val="24"/>
          <w:szCs w:val="24"/>
        </w:rPr>
        <w:t xml:space="preserve"> М.Г. Словарь непроизводных предлогов современного русского языка. СПб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.,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2009.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06F7">
        <w:rPr>
          <w:rFonts w:ascii="Times New Roman" w:hAnsi="Times New Roman" w:cs="Times New Roman"/>
          <w:sz w:val="24"/>
          <w:szCs w:val="24"/>
        </w:rPr>
        <w:t>Мгеладзе</w:t>
      </w:r>
      <w:proofErr w:type="spellEnd"/>
      <w:r w:rsidRPr="007E06F7">
        <w:rPr>
          <w:rFonts w:ascii="Times New Roman" w:hAnsi="Times New Roman" w:cs="Times New Roman"/>
          <w:sz w:val="24"/>
          <w:szCs w:val="24"/>
        </w:rPr>
        <w:t xml:space="preserve"> Д.С., Колесников Н.П. От собственных имен к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нарицательным</w:t>
      </w:r>
      <w:proofErr w:type="gramEnd"/>
      <w:r w:rsidRPr="007E06F7">
        <w:rPr>
          <w:rFonts w:ascii="Times New Roman" w:hAnsi="Times New Roman" w:cs="Times New Roman"/>
          <w:sz w:val="24"/>
          <w:szCs w:val="24"/>
        </w:rPr>
        <w:t>. Тбилиси,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1970.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Окунева А.П. Русский глагол. Словарь-справочник. М., 2000.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Окунева А.П. Словарь омонимов современного русского языка. М., 2002.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Псковский областной словарь с историческими данными. </w:t>
      </w:r>
      <w:proofErr w:type="spellStart"/>
      <w:r w:rsidRPr="007E06F7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7E06F7">
        <w:rPr>
          <w:rFonts w:ascii="Times New Roman" w:hAnsi="Times New Roman" w:cs="Times New Roman"/>
          <w:sz w:val="24"/>
          <w:szCs w:val="24"/>
        </w:rPr>
        <w:t>. 1- . Л., 1967-.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Рогожникова Р.П. Словарь устаревших слов русского языка. М., 2005.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Рут М.Э. Этимологический словарь русского языка для школьников. - М., 2008.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Сазонова И.К. Толково-грамматический словарь русского языка. Глагол и его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причастные формы. 2500 глаголов. 7500 причастий. М., 2002.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Словарь русских народных говоров. </w:t>
      </w:r>
      <w:proofErr w:type="spellStart"/>
      <w:r w:rsidRPr="007E06F7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7E06F7">
        <w:rPr>
          <w:rFonts w:ascii="Times New Roman" w:hAnsi="Times New Roman" w:cs="Times New Roman"/>
          <w:sz w:val="24"/>
          <w:szCs w:val="24"/>
        </w:rPr>
        <w:t>. 1- . М.-Л., Л., СПб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7E06F7">
        <w:rPr>
          <w:rFonts w:ascii="Times New Roman" w:hAnsi="Times New Roman" w:cs="Times New Roman"/>
          <w:sz w:val="24"/>
          <w:szCs w:val="24"/>
        </w:rPr>
        <w:t>1965- 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26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06F7">
        <w:rPr>
          <w:rFonts w:ascii="Times New Roman" w:hAnsi="Times New Roman" w:cs="Times New Roman"/>
          <w:sz w:val="24"/>
          <w:szCs w:val="24"/>
        </w:rPr>
        <w:t>Тамерьян</w:t>
      </w:r>
      <w:proofErr w:type="spellEnd"/>
      <w:r w:rsidRPr="007E06F7">
        <w:rPr>
          <w:rFonts w:ascii="Times New Roman" w:hAnsi="Times New Roman" w:cs="Times New Roman"/>
          <w:sz w:val="24"/>
          <w:szCs w:val="24"/>
        </w:rPr>
        <w:t xml:space="preserve"> Т.Ю. Историко-этимологический словарь латинских заимствований.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Владикавказ, 2009.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Успенская И.Д. Современный словарь несклоняемых слов русского языка. М., 2009.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Федосов Ю.В. Идеографический </w:t>
      </w:r>
      <w:proofErr w:type="spellStart"/>
      <w:r w:rsidRPr="007E06F7">
        <w:rPr>
          <w:rFonts w:ascii="Times New Roman" w:hAnsi="Times New Roman" w:cs="Times New Roman"/>
          <w:sz w:val="24"/>
          <w:szCs w:val="24"/>
        </w:rPr>
        <w:t>антонимо</w:t>
      </w:r>
      <w:proofErr w:type="spellEnd"/>
      <w:r w:rsidRPr="007E06F7">
        <w:rPr>
          <w:rFonts w:ascii="Times New Roman" w:hAnsi="Times New Roman" w:cs="Times New Roman"/>
          <w:sz w:val="24"/>
          <w:szCs w:val="24"/>
        </w:rPr>
        <w:t>-синонимический словарь русского языка.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М., 2001.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3) Интернет-ресурсы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http://www.apkpro.ru/ros-olimpiada.html — портал Всероссийской олимпиады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школьников по русскому языку.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http://www.philologia.ru/ — учебный филологический ресурс.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www.etymolog.ruslang.ru — этимология и история слов русского языка.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Также могут быть использованы материалы с порталов http://gramota.ru,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http://gramma.ru, http://slovari.ru, http://dic.academic.ru, http://ruscorpora.ru и др.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 w:rsidRPr="007E06F7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Общие принципы работы со специализированными словарями при составлении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 w:rsidRPr="007E06F7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заданий.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1) Найти подходящи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7E06F7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7E06F7">
        <w:rPr>
          <w:rFonts w:ascii="Times New Roman" w:hAnsi="Times New Roman" w:cs="Times New Roman"/>
          <w:sz w:val="24"/>
          <w:szCs w:val="24"/>
        </w:rPr>
        <w:t>) фрагмент(ы) словаря с учётом темы, раздела курса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русского языка.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2) Выбрать из него материал, который ожидается в ответах.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3) Составить «подсказки», помогающие учащимся найти правильный ответ,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этому же словарю. Можно самостоятельно искать «подсказки» в виде контекстов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соответствующими пропущенными словами, воспользовавшись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электронным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Национальным корпусом русского языка.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4) В случае необходимости привлечь другие словари.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5) Если для формулирования задания приходится отступать от объёма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школьной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программы, необходимо составить небольшое введение в содержание задания, в котором бы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кратко пояснялись новые термины или явления, не находящиеся в поле зрения учащихся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процессе обычного школьного обучения, при этом знакомство с ними необходимо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выполнения задания.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6) Определить по прямым или косвенным сведениям словаря степень сложности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lastRenderedPageBreak/>
        <w:t>и продумать критерии оценивания.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7) Проверить однозначность и понятность формулировок задания, предложив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выполнить его другим членам комиссии, не участвовавшим в составлении.</w:t>
      </w:r>
    </w:p>
    <w:p w:rsidR="00724C3D" w:rsidRPr="007E06F7" w:rsidRDefault="00D92FB6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7E06F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>. Описание специфики Олимпиады по русскому языку для разработки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>требований к проведению школьного и муниципального этапов в субъектах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>Российской Федерации.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>6.1. Школьный этап.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Школьный этап Олимпиады проводится ежегодно не позднее 1 ноября для учащихся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06F7">
        <w:rPr>
          <w:rFonts w:ascii="Times New Roman" w:hAnsi="Times New Roman" w:cs="Times New Roman"/>
          <w:sz w:val="24"/>
          <w:szCs w:val="24"/>
        </w:rPr>
        <w:t>4-11 классов (участники школьного этапа вправе выполнять олимпиадные задания,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разработанные для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более старших</w:t>
      </w:r>
      <w:proofErr w:type="gramEnd"/>
      <w:r w:rsidRPr="007E06F7">
        <w:rPr>
          <w:rFonts w:ascii="Times New Roman" w:hAnsi="Times New Roman" w:cs="Times New Roman"/>
          <w:sz w:val="24"/>
          <w:szCs w:val="24"/>
        </w:rPr>
        <w:t xml:space="preserve"> классов по отношению к тем, в которых они проходят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обучение).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Конкретные сроки и места проведения школьного этапа Олимпиады устанавливаются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органом местного самоуправления, осуществляющим управление в сфере образования.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Состав жюри формируется из учителей русского языка и литературы и представителей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администрации данного образовательного учреждения.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Школьный этап Олимпиады проводится в соответствии с требованиями к проведению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указанного этапа и по заданиям, разработанным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муниципальными</w:t>
      </w:r>
      <w:proofErr w:type="gramEnd"/>
      <w:r w:rsidRPr="007E06F7">
        <w:rPr>
          <w:rFonts w:ascii="Times New Roman" w:hAnsi="Times New Roman" w:cs="Times New Roman"/>
          <w:sz w:val="24"/>
          <w:szCs w:val="24"/>
        </w:rPr>
        <w:t xml:space="preserve"> предметно-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методическими комиссиями, с учётом методических рекомендаций Центральной предметно-методической комиссии по русскому языку.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Жюри оценивает данные учащимися ответы, проводит анализ выполненных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олимпиадных заданий, осуществляет очно по запросу участника показ работ, рассматривает</w:t>
      </w:r>
      <w:r w:rsidR="00D92FB6" w:rsidRPr="007E06F7">
        <w:rPr>
          <w:rFonts w:ascii="Times New Roman" w:hAnsi="Times New Roman" w:cs="Times New Roman"/>
          <w:sz w:val="24"/>
          <w:szCs w:val="24"/>
        </w:rPr>
        <w:t xml:space="preserve"> </w:t>
      </w:r>
      <w:r w:rsidRPr="007E06F7">
        <w:rPr>
          <w:rFonts w:ascii="Times New Roman" w:hAnsi="Times New Roman" w:cs="Times New Roman"/>
          <w:sz w:val="24"/>
          <w:szCs w:val="24"/>
        </w:rPr>
        <w:t>очно апелляции участников, определяет победителей и призёров данного этапа Олимпиады</w:t>
      </w:r>
      <w:r w:rsidR="00D92FB6" w:rsidRPr="007E06F7">
        <w:rPr>
          <w:rFonts w:ascii="Times New Roman" w:hAnsi="Times New Roman" w:cs="Times New Roman"/>
          <w:sz w:val="24"/>
          <w:szCs w:val="24"/>
        </w:rPr>
        <w:t xml:space="preserve"> </w:t>
      </w:r>
      <w:r w:rsidRPr="007E06F7">
        <w:rPr>
          <w:rFonts w:ascii="Times New Roman" w:hAnsi="Times New Roman" w:cs="Times New Roman"/>
          <w:sz w:val="24"/>
          <w:szCs w:val="24"/>
        </w:rPr>
        <w:t xml:space="preserve">на основании рейтинга по предмету </w:t>
      </w:r>
      <w:r w:rsidR="00D92FB6" w:rsidRPr="007E06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 xml:space="preserve">Школьный этап </w:t>
      </w:r>
      <w:r w:rsidRPr="007E06F7">
        <w:rPr>
          <w:rFonts w:ascii="Times New Roman" w:hAnsi="Times New Roman" w:cs="Times New Roman"/>
          <w:sz w:val="24"/>
          <w:szCs w:val="24"/>
        </w:rPr>
        <w:t>Всероссийской олимпиады школьников по русскому языку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проходит в </w:t>
      </w:r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>один (письменный) тур</w:t>
      </w:r>
      <w:r w:rsidRPr="007E06F7">
        <w:rPr>
          <w:rFonts w:ascii="Times New Roman" w:hAnsi="Times New Roman" w:cs="Times New Roman"/>
          <w:sz w:val="24"/>
          <w:szCs w:val="24"/>
        </w:rPr>
        <w:t xml:space="preserve">, в виде </w:t>
      </w:r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>ответов на конкретно поставленные вопросы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>или решений определённых лингвистических задач</w:t>
      </w:r>
      <w:r w:rsidRPr="007E06F7">
        <w:rPr>
          <w:rFonts w:ascii="Times New Roman" w:hAnsi="Times New Roman" w:cs="Times New Roman"/>
          <w:sz w:val="24"/>
          <w:szCs w:val="24"/>
        </w:rPr>
        <w:t>, отдельно для участников 4, 5-6, 7-8,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9 и 10-11-х классов.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Для проведения школьного этапа Олимпиады по русскому языку целесообразно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определить </w:t>
      </w:r>
      <w:proofErr w:type="spellStart"/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>неучебный</w:t>
      </w:r>
      <w:proofErr w:type="spellEnd"/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Pr="007E06F7">
        <w:rPr>
          <w:rFonts w:ascii="Times New Roman" w:hAnsi="Times New Roman" w:cs="Times New Roman"/>
          <w:sz w:val="24"/>
          <w:szCs w:val="24"/>
        </w:rPr>
        <w:t>день.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При проведении школьного этапа Олимпиады рекомендуется выделить несколько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классных помещений для участников Олимпиады от каждой параллели для создания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свободных условий работы участников – один человек за партой. Каждый участник должен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06F7">
        <w:rPr>
          <w:rFonts w:ascii="Times New Roman" w:hAnsi="Times New Roman" w:cs="Times New Roman"/>
          <w:sz w:val="24"/>
          <w:szCs w:val="24"/>
        </w:rPr>
        <w:t>быть обеспечен комплектом заданий и канцелярскими принадлежностями (бумагой,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ручкой).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Рекомендуемое время начала Олимпиады – 10:00 по местному времени.</w:t>
      </w:r>
    </w:p>
    <w:p w:rsidR="00724C3D" w:rsidRPr="007E06F7" w:rsidRDefault="00D92FB6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 </w:t>
      </w:r>
      <w:r w:rsidR="00724C3D" w:rsidRPr="007E06F7">
        <w:rPr>
          <w:rFonts w:ascii="Times New Roman" w:hAnsi="Times New Roman" w:cs="Times New Roman"/>
          <w:sz w:val="24"/>
          <w:szCs w:val="24"/>
        </w:rPr>
        <w:t>Рекомендуемое время выполнения заданий: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4-6 классы - 1 астрономический час, 7-8 классы - 1,5-2 часа, 9-11 классы – 3</w:t>
      </w:r>
      <w:r w:rsidR="00D92FB6" w:rsidRPr="007E06F7">
        <w:rPr>
          <w:rFonts w:ascii="Times New Roman" w:hAnsi="Times New Roman" w:cs="Times New Roman"/>
          <w:sz w:val="24"/>
          <w:szCs w:val="24"/>
        </w:rPr>
        <w:t xml:space="preserve"> ч</w:t>
      </w:r>
      <w:proofErr w:type="gramStart"/>
      <w:r w:rsidR="00D92FB6" w:rsidRPr="007E06F7">
        <w:rPr>
          <w:rFonts w:ascii="Times New Roman" w:hAnsi="Times New Roman" w:cs="Times New Roman"/>
          <w:sz w:val="24"/>
          <w:szCs w:val="24"/>
        </w:rPr>
        <w:t>.</w:t>
      </w:r>
      <w:r w:rsidRPr="007E06F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До начала соответствующего этапа Олимпиады организаторы проводят инструктаж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участников - информируют о продолжительности выполнения заданий, порядке подачи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апелляций в случае несогласия с выставленными баллами, правилах поведения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Олимпиаде, а также о времени и месте ознакомления с результатами интеллектуального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состязания.</w:t>
      </w:r>
    </w:p>
    <w:p w:rsidR="00724C3D" w:rsidRPr="007E06F7" w:rsidRDefault="00D92FB6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24C3D" w:rsidRPr="007E06F7" w:rsidRDefault="00D92FB6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 </w:t>
      </w:r>
      <w:r w:rsidR="00724C3D" w:rsidRPr="007E06F7">
        <w:rPr>
          <w:rFonts w:ascii="Times New Roman" w:hAnsi="Times New Roman" w:cs="Times New Roman"/>
          <w:sz w:val="24"/>
          <w:szCs w:val="24"/>
        </w:rPr>
        <w:t xml:space="preserve"> </w:t>
      </w:r>
      <w:r w:rsidRPr="007E06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Для проведения муниципального этапа Олимпиады по русскому языку целесообразно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определить </w:t>
      </w:r>
      <w:proofErr w:type="spellStart"/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>неучебный</w:t>
      </w:r>
      <w:proofErr w:type="spellEnd"/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Pr="007E06F7">
        <w:rPr>
          <w:rFonts w:ascii="Times New Roman" w:hAnsi="Times New Roman" w:cs="Times New Roman"/>
          <w:sz w:val="24"/>
          <w:szCs w:val="24"/>
        </w:rPr>
        <w:t>день.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При проведении муниципального этапа Олимпиады рекомендуется выделить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несколько классных помещений для участников Олимпиады от каждой параллели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lastRenderedPageBreak/>
        <w:t>создания свободных условий работы участников – один человек за партой. Каждый</w:t>
      </w:r>
    </w:p>
    <w:p w:rsidR="00724C3D" w:rsidRPr="007E06F7" w:rsidRDefault="00D92FB6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6F7">
        <w:rPr>
          <w:rFonts w:ascii="Times New Roman" w:hAnsi="Times New Roman" w:cs="Times New Roman"/>
          <w:b/>
          <w:bCs/>
          <w:sz w:val="24"/>
          <w:szCs w:val="24"/>
        </w:rPr>
        <w:t xml:space="preserve">6.3. </w:t>
      </w:r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>Правила поведения во время Олимпиады</w:t>
      </w:r>
      <w:r w:rsidRPr="007E06F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- во время выполнения задания участники не вправе общаться друг с другом,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свободно перемещаться по аудитории. В случае выхода участника из аудитории дежурный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на обложке работы отмечает время его выхода;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- участник не имеет права в течение Олимпиады выносить из аудитории любые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материалы, касающиеся Олимпиады (бланки заданий, листы ответа, черновики);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7E06F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>участнику запрещается проносить с собой в аудиторию бумаги, справочные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>материалы, электронные средства связи, диктофоны, плееры, электронные книги,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>фотоаппараты и иное техническое оборудование;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7E06F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>в случае нарушения участником Олимпиады Порядка проведения Олимпиады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 xml:space="preserve">и Требований к проведению </w:t>
      </w:r>
      <w:proofErr w:type="gramStart"/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>школьного</w:t>
      </w:r>
      <w:proofErr w:type="gramEnd"/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 xml:space="preserve"> / муниципального этапов Олимпиады по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>русскому языку, созданных на основе данных рекомендаций, представитель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 xml:space="preserve">организатора Олимпиады вправе удалить данного участника Олимпиады </w:t>
      </w:r>
      <w:proofErr w:type="gramStart"/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>из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>аудитории, составив акт об удалении участника Олимпиады;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7E06F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>участники Олимпиады, которые были удалены, лишаются права дальнейшего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>участия в Олимпиаде по русскому языку в текущем году.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Для организации и контроля над проведением школьного </w:t>
      </w:r>
      <w:r w:rsidR="00D92FB6" w:rsidRPr="007E06F7">
        <w:rPr>
          <w:rFonts w:ascii="Times New Roman" w:hAnsi="Times New Roman" w:cs="Times New Roman"/>
          <w:sz w:val="24"/>
          <w:szCs w:val="24"/>
        </w:rPr>
        <w:t xml:space="preserve"> </w:t>
      </w:r>
      <w:r w:rsidRPr="007E06F7">
        <w:rPr>
          <w:rFonts w:ascii="Times New Roman" w:hAnsi="Times New Roman" w:cs="Times New Roman"/>
          <w:sz w:val="24"/>
          <w:szCs w:val="24"/>
        </w:rPr>
        <w:t xml:space="preserve"> </w:t>
      </w:r>
      <w:r w:rsidR="00D92FB6" w:rsidRPr="007E06F7">
        <w:rPr>
          <w:rFonts w:ascii="Times New Roman" w:hAnsi="Times New Roman" w:cs="Times New Roman"/>
          <w:sz w:val="24"/>
          <w:szCs w:val="24"/>
        </w:rPr>
        <w:t xml:space="preserve">  этапа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Олимпиады по русскому языку рекомендуется привлечь учителе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="00D92FB6" w:rsidRPr="007E06F7">
        <w:rPr>
          <w:rFonts w:ascii="Times New Roman" w:hAnsi="Times New Roman" w:cs="Times New Roman"/>
          <w:sz w:val="24"/>
          <w:szCs w:val="24"/>
        </w:rPr>
        <w:t xml:space="preserve"> </w:t>
      </w:r>
      <w:r w:rsidRPr="007E06F7">
        <w:rPr>
          <w:rFonts w:ascii="Times New Roman" w:hAnsi="Times New Roman" w:cs="Times New Roman"/>
          <w:sz w:val="24"/>
          <w:szCs w:val="24"/>
        </w:rPr>
        <w:t>не</w:t>
      </w:r>
      <w:r w:rsidR="00D92FB6" w:rsidRPr="007E06F7">
        <w:rPr>
          <w:rFonts w:ascii="Times New Roman" w:hAnsi="Times New Roman" w:cs="Times New Roman"/>
          <w:sz w:val="24"/>
          <w:szCs w:val="24"/>
        </w:rPr>
        <w:t xml:space="preserve"> </w:t>
      </w:r>
      <w:r w:rsidRPr="007E06F7">
        <w:rPr>
          <w:rFonts w:ascii="Times New Roman" w:hAnsi="Times New Roman" w:cs="Times New Roman"/>
          <w:sz w:val="24"/>
          <w:szCs w:val="24"/>
        </w:rPr>
        <w:t>словесников.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Рекомендуется проверять обезличенные работы для повышения объективности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выставления баллов. Жюри проверяет и оценивает выполненные олимпиадные задания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единым критериям. Далее результаты выполнения каждого задания в работе </w:t>
      </w:r>
      <w:proofErr w:type="spellStart"/>
      <w:r w:rsidRPr="007E06F7">
        <w:rPr>
          <w:rFonts w:ascii="Times New Roman" w:hAnsi="Times New Roman" w:cs="Times New Roman"/>
          <w:sz w:val="24"/>
          <w:szCs w:val="24"/>
        </w:rPr>
        <w:t>суммируются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7E06F7">
        <w:rPr>
          <w:rFonts w:ascii="Times New Roman" w:hAnsi="Times New Roman" w:cs="Times New Roman"/>
          <w:sz w:val="24"/>
          <w:szCs w:val="24"/>
        </w:rPr>
        <w:t>аким</w:t>
      </w:r>
      <w:proofErr w:type="spellEnd"/>
      <w:r w:rsidRPr="007E06F7">
        <w:rPr>
          <w:rFonts w:ascii="Times New Roman" w:hAnsi="Times New Roman" w:cs="Times New Roman"/>
          <w:sz w:val="24"/>
          <w:szCs w:val="24"/>
        </w:rPr>
        <w:t xml:space="preserve"> образом определяется общее количество баллов по результатам выполнения </w:t>
      </w:r>
      <w:proofErr w:type="spellStart"/>
      <w:r w:rsidRPr="007E06F7">
        <w:rPr>
          <w:rFonts w:ascii="Times New Roman" w:hAnsi="Times New Roman" w:cs="Times New Roman"/>
          <w:sz w:val="24"/>
          <w:szCs w:val="24"/>
        </w:rPr>
        <w:t>всейработы</w:t>
      </w:r>
      <w:proofErr w:type="spellEnd"/>
      <w:r w:rsidRPr="007E06F7">
        <w:rPr>
          <w:rFonts w:ascii="Times New Roman" w:hAnsi="Times New Roman" w:cs="Times New Roman"/>
          <w:sz w:val="24"/>
          <w:szCs w:val="24"/>
        </w:rPr>
        <w:t xml:space="preserve"> в целом.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Для объективности оценки олимпиадных работ не рекомендуется проверять одной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группой из состава жюри всю работу от начала до конца. Чрезвычайно продуктивной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представляется групповая проверка одного задания во всех работах одной возрастной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категории. Например: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1-я группа проверяет задание №1 во всех работах 9 класса;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2-я группа – задание №2 во всех работах 9 класса;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3-я группа – задание №3 во всех работах 9 класса и т.д. по работам всех классов.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Для оперативного решения возникающих вопросов по содержанию заданий, ответов и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критериев оценивания на всех пунктах проверки работ должны быть контактные данные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председателей предметно-методических комиссий, разрабатывающих комплекты.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После проведения школьного / </w:t>
      </w:r>
      <w:r w:rsidR="00D92FB6" w:rsidRPr="007E06F7">
        <w:rPr>
          <w:rFonts w:ascii="Times New Roman" w:hAnsi="Times New Roman" w:cs="Times New Roman"/>
          <w:sz w:val="24"/>
          <w:szCs w:val="24"/>
        </w:rPr>
        <w:t xml:space="preserve">  этапа</w:t>
      </w:r>
      <w:r w:rsidRPr="007E06F7">
        <w:rPr>
          <w:rFonts w:ascii="Times New Roman" w:hAnsi="Times New Roman" w:cs="Times New Roman"/>
          <w:sz w:val="24"/>
          <w:szCs w:val="24"/>
        </w:rPr>
        <w:t xml:space="preserve"> Олимпиады </w:t>
      </w:r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>необходимо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 xml:space="preserve">разместить в открытом доступе </w:t>
      </w:r>
      <w:r w:rsidRPr="007E06F7">
        <w:rPr>
          <w:rFonts w:ascii="Times New Roman" w:hAnsi="Times New Roman" w:cs="Times New Roman"/>
          <w:sz w:val="24"/>
          <w:szCs w:val="24"/>
        </w:rPr>
        <w:t>(без необходимости введения паролей) в сети Интернет на</w:t>
      </w:r>
      <w:r w:rsidR="00D92FB6" w:rsidRPr="007E06F7">
        <w:rPr>
          <w:rFonts w:ascii="Times New Roman" w:hAnsi="Times New Roman" w:cs="Times New Roman"/>
          <w:sz w:val="24"/>
          <w:szCs w:val="24"/>
        </w:rPr>
        <w:t xml:space="preserve"> </w:t>
      </w:r>
      <w:r w:rsidRPr="007E06F7">
        <w:rPr>
          <w:rFonts w:ascii="Times New Roman" w:hAnsi="Times New Roman" w:cs="Times New Roman"/>
          <w:sz w:val="24"/>
          <w:szCs w:val="24"/>
        </w:rPr>
        <w:t>официальных сайтах органов местного управления, отве</w:t>
      </w:r>
      <w:r w:rsidR="00D92FB6" w:rsidRPr="007E06F7">
        <w:rPr>
          <w:rFonts w:ascii="Times New Roman" w:hAnsi="Times New Roman" w:cs="Times New Roman"/>
          <w:sz w:val="24"/>
          <w:szCs w:val="24"/>
        </w:rPr>
        <w:t>чающих за проведение школьного этапа</w:t>
      </w:r>
      <w:r w:rsidRPr="007E06F7">
        <w:rPr>
          <w:rFonts w:ascii="Times New Roman" w:hAnsi="Times New Roman" w:cs="Times New Roman"/>
          <w:sz w:val="24"/>
          <w:szCs w:val="24"/>
        </w:rPr>
        <w:t xml:space="preserve"> в конкретном регионе, комплекты заданий всех классов. Это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позволяет существенно повысить эффективность подготовки участников, активизирует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интерес учащихся к русскому языку посредством доступности реальных заданий прошлых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лет, а также помогает осуществлению преемственности между разными этапами Олимпиад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7E06F7">
        <w:rPr>
          <w:rFonts w:ascii="Times New Roman" w:hAnsi="Times New Roman" w:cs="Times New Roman"/>
          <w:sz w:val="24"/>
          <w:szCs w:val="24"/>
        </w:rPr>
        <w:t>см., например: http://www.yarregion.ru/depts/dobr/Pages/Всероссийская-олимпиада-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школьников.aspx).</w:t>
      </w:r>
    </w:p>
    <w:p w:rsidR="00724C3D" w:rsidRPr="007E06F7" w:rsidRDefault="00D92FB6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lastRenderedPageBreak/>
        <w:t xml:space="preserve">Определение победителей и призёров школьного </w:t>
      </w:r>
      <w:r w:rsidR="00D92FB6" w:rsidRPr="007E06F7">
        <w:rPr>
          <w:rFonts w:ascii="Times New Roman" w:hAnsi="Times New Roman" w:cs="Times New Roman"/>
          <w:sz w:val="24"/>
          <w:szCs w:val="24"/>
        </w:rPr>
        <w:t xml:space="preserve">  этапа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Олимпиады осуществляется на основании «Порядка проведения Всероссийской олимпиады</w:t>
      </w:r>
      <w:r w:rsidR="00D92FB6" w:rsidRPr="007E06F7">
        <w:rPr>
          <w:rFonts w:ascii="Times New Roman" w:hAnsi="Times New Roman" w:cs="Times New Roman"/>
          <w:sz w:val="24"/>
          <w:szCs w:val="24"/>
        </w:rPr>
        <w:t xml:space="preserve"> </w:t>
      </w:r>
      <w:r w:rsidRPr="007E06F7">
        <w:rPr>
          <w:rFonts w:ascii="Times New Roman" w:hAnsi="Times New Roman" w:cs="Times New Roman"/>
          <w:sz w:val="24"/>
          <w:szCs w:val="24"/>
        </w:rPr>
        <w:t>школьников», утверждённого приказом Министерства образования и науки РФ от 18 ноября</w:t>
      </w:r>
      <w:r w:rsidR="00D92FB6" w:rsidRPr="007E06F7">
        <w:rPr>
          <w:rFonts w:ascii="Times New Roman" w:hAnsi="Times New Roman" w:cs="Times New Roman"/>
          <w:sz w:val="24"/>
          <w:szCs w:val="24"/>
        </w:rPr>
        <w:t xml:space="preserve"> </w:t>
      </w:r>
      <w:r w:rsidRPr="007E06F7">
        <w:rPr>
          <w:rFonts w:ascii="Times New Roman" w:hAnsi="Times New Roman" w:cs="Times New Roman"/>
          <w:sz w:val="24"/>
          <w:szCs w:val="24"/>
        </w:rPr>
        <w:t>2013 г. № 1252.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После проверки работ проводится их анализ и показ, а также рассматриваются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апелляции участников. Для повышения эффективности подготовки к олимпиадам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необходимо не просто ознакомить участников с полученными результатами, но и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осуществить разбор допущенных ошибок.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Основная цель процедуры анализа заданий – знакомство участников Олимпиады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основными идеями решения каждого из предложенных заданий, а также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E06F7">
        <w:rPr>
          <w:rFonts w:ascii="Times New Roman" w:hAnsi="Times New Roman" w:cs="Times New Roman"/>
          <w:sz w:val="24"/>
          <w:szCs w:val="24"/>
        </w:rPr>
        <w:t xml:space="preserve"> типичными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ошибками, допущенными участниками Олимпиады при выполнении заданий, знакомство с</w:t>
      </w:r>
      <w:r w:rsidR="00D92FB6" w:rsidRPr="007E06F7">
        <w:rPr>
          <w:rFonts w:ascii="Times New Roman" w:hAnsi="Times New Roman" w:cs="Times New Roman"/>
          <w:sz w:val="24"/>
          <w:szCs w:val="24"/>
        </w:rPr>
        <w:t xml:space="preserve"> </w:t>
      </w:r>
      <w:r w:rsidRPr="007E06F7">
        <w:rPr>
          <w:rFonts w:ascii="Times New Roman" w:hAnsi="Times New Roman" w:cs="Times New Roman"/>
          <w:sz w:val="24"/>
          <w:szCs w:val="24"/>
        </w:rPr>
        <w:t>критериями оценивания. В процессе проведения анализа заданий участники Олимпиады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должны получить всю необходимую информацию по поводу объективности оценки их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работ. Тем самым обеспечивается уменьшение числа необоснованных апелляций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результатам проверки решений.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Не рекомендуется проводить разбор работ в дистанционной форме без обратной связи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с участниками Олимпиады.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Жюри совместно с оргкомитетом Олимпиады осуществляет показ работ и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рассматривает апелляции участников. Критерии и методика оценивания </w:t>
      </w:r>
      <w:proofErr w:type="gramStart"/>
      <w:r w:rsidRPr="007E06F7">
        <w:rPr>
          <w:rFonts w:ascii="Times New Roman" w:hAnsi="Times New Roman" w:cs="Times New Roman"/>
          <w:sz w:val="24"/>
          <w:szCs w:val="24"/>
        </w:rPr>
        <w:t>олимпиадных</w:t>
      </w:r>
      <w:proofErr w:type="gramEnd"/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заданий не могут быть предметом апелляции и пересмотру не подлежат.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Для школьного и муниципального этапов Олимпиады действует следующий порядок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подведения итогов: участники, набравшие наибольшее количество баллов, признаются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победителями при условии, что количество набранных ими баллов </w:t>
      </w:r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>превышает половину</w:t>
      </w:r>
      <w:r w:rsidR="007E06F7" w:rsidRPr="007E06F7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Pr="007E06F7">
        <w:rPr>
          <w:rFonts w:ascii="Times New Roman,Bold" w:hAnsi="Times New Roman,Bold" w:cs="Times New Roman,Bold"/>
          <w:b/>
          <w:bCs/>
          <w:sz w:val="24"/>
          <w:szCs w:val="24"/>
        </w:rPr>
        <w:t>максимально возможных баллов</w:t>
      </w:r>
      <w:r w:rsidRPr="007E06F7">
        <w:rPr>
          <w:rFonts w:ascii="Times New Roman" w:hAnsi="Times New Roman" w:cs="Times New Roman"/>
          <w:sz w:val="24"/>
          <w:szCs w:val="24"/>
        </w:rPr>
        <w:t>.</w:t>
      </w:r>
    </w:p>
    <w:p w:rsidR="00724C3D" w:rsidRPr="007E06F7" w:rsidRDefault="007E06F7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Победители и призёры награждаются </w:t>
      </w:r>
      <w:r w:rsidR="007E06F7" w:rsidRPr="007E06F7">
        <w:rPr>
          <w:rFonts w:ascii="Times New Roman" w:hAnsi="Times New Roman" w:cs="Times New Roman"/>
          <w:sz w:val="24"/>
          <w:szCs w:val="24"/>
        </w:rPr>
        <w:t xml:space="preserve"> грамотами,</w:t>
      </w:r>
      <w:r w:rsidRPr="007E06F7">
        <w:rPr>
          <w:rFonts w:ascii="Times New Roman" w:hAnsi="Times New Roman" w:cs="Times New Roman"/>
          <w:sz w:val="24"/>
          <w:szCs w:val="24"/>
        </w:rPr>
        <w:t xml:space="preserve"> а также имеют право принимать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 xml:space="preserve">участие в следующем этапе Олимпиады </w:t>
      </w:r>
      <w:r w:rsidR="007E06F7" w:rsidRPr="007E06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C3D" w:rsidRPr="007E06F7" w:rsidRDefault="007E06F7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Дополнительную информацию о проведении школьного и муниципального этапов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Всероссийской олимпиады школьников по русскому языку можно получить на сайте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www.apkpro.ru (раздел «Всероссийская олимпиада школьников»), о принципах составления</w:t>
      </w:r>
    </w:p>
    <w:p w:rsidR="00724C3D" w:rsidRPr="007E06F7" w:rsidRDefault="00724C3D" w:rsidP="007E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F7">
        <w:rPr>
          <w:rFonts w:ascii="Times New Roman" w:hAnsi="Times New Roman" w:cs="Times New Roman"/>
          <w:sz w:val="24"/>
          <w:szCs w:val="24"/>
        </w:rPr>
        <w:t>заданий и проверки работ – по электронному адресу olympiadarus@yandex.ru.</w:t>
      </w:r>
    </w:p>
    <w:p w:rsidR="00B76DBA" w:rsidRPr="007E06F7" w:rsidRDefault="007E06F7" w:rsidP="007E06F7">
      <w:pPr>
        <w:jc w:val="both"/>
        <w:rPr>
          <w:sz w:val="24"/>
          <w:szCs w:val="24"/>
        </w:rPr>
      </w:pPr>
      <w:r w:rsidRPr="007E06F7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</w:p>
    <w:sectPr w:rsidR="00B76DBA" w:rsidRPr="007E06F7" w:rsidSect="00B76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4C3D"/>
    <w:rsid w:val="0041715F"/>
    <w:rsid w:val="005F32CA"/>
    <w:rsid w:val="006C1A4D"/>
    <w:rsid w:val="00724C3D"/>
    <w:rsid w:val="007E06F7"/>
    <w:rsid w:val="00963C76"/>
    <w:rsid w:val="00995E93"/>
    <w:rsid w:val="00B76DBA"/>
    <w:rsid w:val="00D51346"/>
    <w:rsid w:val="00D9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4652</Words>
  <Characters>26523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Гурьевна</dc:creator>
  <cp:keywords/>
  <dc:description/>
  <cp:lastModifiedBy>Директор</cp:lastModifiedBy>
  <cp:revision>7</cp:revision>
  <dcterms:created xsi:type="dcterms:W3CDTF">2017-09-08T11:32:00Z</dcterms:created>
  <dcterms:modified xsi:type="dcterms:W3CDTF">2022-08-26T10:41:00Z</dcterms:modified>
</cp:coreProperties>
</file>