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9F" w:rsidRDefault="00800F9F" w:rsidP="00800F9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Определены </w:t>
      </w:r>
    </w:p>
    <w:p w:rsidR="00800F9F" w:rsidRDefault="00800F9F" w:rsidP="00800F9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районной предметно методической комиссией</w:t>
      </w:r>
    </w:p>
    <w:p w:rsidR="00800F9F" w:rsidRDefault="00800F9F" w:rsidP="00800F9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истории на основе методических рекомендаций ЦПМК</w:t>
      </w:r>
    </w:p>
    <w:p w:rsidR="00800F9F" w:rsidRDefault="00800F9F" w:rsidP="007D1CD5">
      <w:pPr>
        <w:spacing w:after="0"/>
        <w:jc w:val="center"/>
        <w:rPr>
          <w:rFonts w:ascii="Times New Roman" w:hAnsi="Times New Roman" w:cs="Times New Roman"/>
        </w:rPr>
      </w:pPr>
    </w:p>
    <w:p w:rsidR="007D1CD5" w:rsidRPr="00800F9F" w:rsidRDefault="00800F9F" w:rsidP="007D1C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0F9F">
        <w:rPr>
          <w:rFonts w:ascii="Times New Roman" w:hAnsi="Times New Roman" w:cs="Times New Roman"/>
          <w:sz w:val="28"/>
          <w:szCs w:val="28"/>
        </w:rPr>
        <w:t>Требования</w:t>
      </w:r>
    </w:p>
    <w:p w:rsidR="007D1CD5" w:rsidRDefault="007D1CD5" w:rsidP="007D1C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организации и проведению школьного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 истории.</w:t>
      </w:r>
    </w:p>
    <w:p w:rsidR="00FF6B3F" w:rsidRDefault="00FF6B3F" w:rsidP="00FF6B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F6B3F">
        <w:rPr>
          <w:rFonts w:ascii="Times New Roman" w:hAnsi="Times New Roman" w:cs="Times New Roman"/>
          <w:b/>
          <w:sz w:val="28"/>
          <w:szCs w:val="28"/>
        </w:rPr>
        <w:t>Организация школьного этапа олимпиады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олимпиада школьников по истории начинается со школьного этапа.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этап самый массовый и открытый. В нем на добровольной основе могут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принимать индивидуальное участие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все желающие </w:t>
      </w:r>
      <w:r>
        <w:rPr>
          <w:rFonts w:ascii="Times New Roman" w:hAnsi="Times New Roman" w:cs="Times New Roman"/>
          <w:sz w:val="24"/>
          <w:szCs w:val="24"/>
        </w:rPr>
        <w:t>школьники 5-11 классов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организаций, осуществляющих образовательную деятельность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 программам основного общего и среднего общего образования.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Любое ограничение списка участников по каким-либо критериям (успеваемость</w:t>
      </w:r>
      <w:proofErr w:type="gramEnd"/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различным предметам, результаты выступления на олимпиадах прошлого года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т.п.) является нарушением Порядка проведения всероссийской олимпиады</w:t>
      </w:r>
    </w:p>
    <w:p w:rsidR="00FF6B3F" w:rsidRDefault="00FF6B3F" w:rsidP="00D66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и категорически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541F" w:rsidRDefault="006C541F" w:rsidP="00D66F31">
      <w:pPr>
        <w:jc w:val="both"/>
      </w:pPr>
      <w:r>
        <w:rPr>
          <w:rFonts w:ascii="Times New Roman" w:hAnsi="Times New Roman" w:cs="Times New Roman"/>
          <w:sz w:val="24"/>
          <w:szCs w:val="24"/>
        </w:rPr>
        <w:t>Продолжительность олимпиады не более 90 минут.</w:t>
      </w:r>
      <w:bookmarkStart w:id="0" w:name="_GoBack"/>
      <w:bookmarkEnd w:id="0"/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Участники школьного   этапа Олимпиады вправе выполнять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олимпиадные задания, разработанные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классов по отношению к тем,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они проходят обучение.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В случае прохождения на последующие этапы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Олимпиады, данные участники выполняют</w:t>
      </w:r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олимпиадные задания,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разработанные для класса, который они выбрали на 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школьном</w:t>
      </w:r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Конкретные сроки и места проведения школьного   этапа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Олимпиады устанавливаются муниципальными   органами,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образования. Срок окончания школьного этапа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Олимпиады - не позднее 1 ноября.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Школьный этап проводится в один очный аудиторный тур в течение одного дня,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для всех образовательных учреждений, подчиненных органу местного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самоуправления,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образования.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для школьного этапа разрабатываются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предметно-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методической комиссией, формируемой органом местного самоуправления,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образования, и являются общими для всех</w:t>
      </w:r>
    </w:p>
    <w:p w:rsidR="00FF6B3F" w:rsidRPr="00D66F31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образовательных учреждений, подконтрольных данному органу.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F31">
        <w:rPr>
          <w:rFonts w:ascii="Times New Roman" w:hAnsi="Times New Roman" w:cs="Times New Roman"/>
          <w:b/>
          <w:sz w:val="24"/>
          <w:szCs w:val="24"/>
        </w:rPr>
        <w:t>Основные принципы формирования комплекта заданий  определены ЦПМК.</w:t>
      </w:r>
    </w:p>
    <w:p w:rsidR="00FF6B3F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B3F">
        <w:rPr>
          <w:rFonts w:ascii="Times New Roman" w:hAnsi="Times New Roman" w:cs="Times New Roman"/>
          <w:sz w:val="24"/>
          <w:szCs w:val="24"/>
        </w:rPr>
        <w:t xml:space="preserve"> Решение заданий проверяется жюри, формируемым организатором олимпиады.</w:t>
      </w:r>
    </w:p>
    <w:p w:rsidR="00FF6B3F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B3F">
        <w:rPr>
          <w:rFonts w:ascii="Times New Roman" w:hAnsi="Times New Roman" w:cs="Times New Roman"/>
          <w:sz w:val="24"/>
          <w:szCs w:val="24"/>
        </w:rPr>
        <w:t xml:space="preserve"> Индивидуальный итоговый результат каждого участника подсчитывается как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полученных этим участником баллов за решение каждого задания с учётом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апелляции.</w:t>
      </w:r>
    </w:p>
    <w:p w:rsidR="00FF6B3F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B3F">
        <w:rPr>
          <w:rFonts w:ascii="Times New Roman" w:hAnsi="Times New Roman" w:cs="Times New Roman"/>
          <w:sz w:val="24"/>
          <w:szCs w:val="24"/>
        </w:rPr>
        <w:t xml:space="preserve"> Окончательные результаты проверки решений всех участников фиксируются </w:t>
      </w:r>
      <w:proofErr w:type="gramStart"/>
      <w:r w:rsidR="00FF6B3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итоговой таблице, представляющей собой ранжированный список участников,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расположенных по мере убывания набранных ими баллов. Участники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одинаковыми</w:t>
      </w:r>
      <w:proofErr w:type="gramEnd"/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баллами располагаются в алфавитном порядке. На основании итоговой таблицы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установленной квотой, жюри определяет победителей и призёров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соответствующего этапа Олимпиады.</w:t>
      </w:r>
    </w:p>
    <w:p w:rsidR="00FF6B3F" w:rsidRP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F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Полный протокол школьной олимпиады с указанием баллов  передается в орган местного самоуправления, осуществляющий управление в сфере образования. На основе протоколов школьного этапа по всем образовательным учреждениям орган местного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самоуправления устанавливает проходной балл - минимальную оценку на школьном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этапе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еобходимую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участия в муниципальном этапе.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="00D66F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Данный проходной балл устанавливается отдельно в возрастных параллелях 7, 8,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9, 10 и 11 классов и может быть разным для этих параллелей. На основе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набранных</w:t>
      </w:r>
      <w:proofErr w:type="gramEnd"/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баллов, а также списков победителей и призеров соответствующего этапа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</w:t>
      </w:r>
      <w:r w:rsidR="006C541F">
        <w:rPr>
          <w:rFonts w:ascii="Times New Roman" w:hAnsi="Times New Roman" w:cs="Times New Roman"/>
          <w:sz w:val="24"/>
          <w:szCs w:val="24"/>
        </w:rPr>
        <w:t>ской олимпиады по  истории  2022/2023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года, формируется список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муниципального/регионального этапа всероссийской олимпиады по  истории</w:t>
      </w:r>
    </w:p>
    <w:p w:rsidR="00FF6B3F" w:rsidRDefault="00FF6B3F" w:rsidP="00D66F31">
      <w:pPr>
        <w:jc w:val="both"/>
      </w:pPr>
      <w:r>
        <w:rPr>
          <w:rFonts w:ascii="Times New Roman" w:hAnsi="Times New Roman" w:cs="Times New Roman"/>
          <w:sz w:val="24"/>
          <w:szCs w:val="24"/>
        </w:rPr>
        <w:t>2017/2018 учебного года.</w:t>
      </w:r>
    </w:p>
    <w:p w:rsidR="00FF6B3F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2.</w:t>
      </w:r>
      <w:r w:rsidR="00FF6B3F">
        <w:rPr>
          <w:rFonts w:ascii="Times New Roman,Bold" w:hAnsi="Times New Roman,Bold" w:cs="Times New Roman,Bold"/>
          <w:b/>
          <w:bCs/>
          <w:sz w:val="24"/>
          <w:szCs w:val="24"/>
        </w:rPr>
        <w:t>Организатор Олимпиады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Организатором школьного этапа Олимпиады является орган местного самоуправления,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образования.  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выполняет следующие функции: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-формирует оргкомитет соответствующего этапа Олимпиады и утверждает его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состав;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-формирует предметно-методическую комиссию Олимпиады и утверждает ее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состав;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-формирует жюри Олимпиады и утверждает его состав;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-утверждает требования к организации и проведению соответствующего этапа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Олимпиады по физике, определяющие принципы составления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олимпиадных</w:t>
      </w:r>
      <w:proofErr w:type="gramEnd"/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заданий и формирования комплектов олимпиадных заданий, описание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необходимого материально-технического обеспечения для выполнения олимпиадных заданий, перечень справочных материалов,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и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электронно-вычислительной техники,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разрешенных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использованию во время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Олимпиады, критерии и методики оценивания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выполненных</w:t>
      </w:r>
      <w:proofErr w:type="gramEnd"/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олимпиадных заданий, процедуру регистрации участников Олимпиады, показ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олимпиадных работ, а также рассмотрения апелляций участников Олимпиады;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 хранение олимпиадных заданий Олимпиады и несёт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установленную</w:t>
      </w:r>
      <w:proofErr w:type="gramEnd"/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ответственность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конфиденциальность;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заблаговременно информирует руководителей организаций, осуществляющих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образовательную деятельность по образовательным программам основного общего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среднего общего образования,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территории соответствующего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 образования, обучающихся и их родителей (законных</w:t>
      </w:r>
      <w:proofErr w:type="gramEnd"/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представителей) о порядке, сроках и местах проведения соответствующего этапа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Олимпиады по физике, и утверждённых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требованиях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организации и проведению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данного этапа;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сбор и хранение заявлений родителей (законных представителей)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заявивших о своем участии в олимпиаде, об ознакомлении с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порядком проведения Олимпиады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публикацию олимпиадных работ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своих несовершеннолетних детей, в том числе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информационно-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телекоммуникационной сети "Интернет" (далее - сеть Интернет);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определяет квоты победителей и призёров соответствующего этапа Олимпиады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физике;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утверждает результаты соответствующего этапа Олимпиады (рейтинг победителей</w:t>
      </w:r>
      <w:proofErr w:type="gramEnd"/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рейтинг призёров) и публикует их на своём официальном сайте в сети Интернет,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протоколы жюри Олимпиады.</w:t>
      </w:r>
    </w:p>
    <w:p w:rsidR="00FF6B3F" w:rsidRPr="00FF6B3F" w:rsidRDefault="00FF6B3F" w:rsidP="00D66F31">
      <w:pPr>
        <w:jc w:val="both"/>
        <w:rPr>
          <w:b/>
        </w:rPr>
      </w:pPr>
    </w:p>
    <w:p w:rsidR="007D1CD5" w:rsidRPr="007D1CD5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</w:t>
      </w:r>
      <w:r w:rsidR="007D1CD5" w:rsidRPr="007D1CD5">
        <w:rPr>
          <w:rFonts w:ascii="Times New Roman,Bold" w:hAnsi="Times New Roman,Bold" w:cs="Times New Roman,Bold"/>
          <w:b/>
          <w:bCs/>
          <w:sz w:val="24"/>
          <w:szCs w:val="24"/>
        </w:rPr>
        <w:t>. Принципы составления олимпиадных заданий и формирования комплектов</w:t>
      </w:r>
      <w:r w:rsidR="007D1CD5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7D1CD5" w:rsidRPr="007D1CD5">
        <w:rPr>
          <w:rFonts w:ascii="Times New Roman,Bold" w:hAnsi="Times New Roman,Bold" w:cs="Times New Roman,Bold"/>
          <w:b/>
          <w:bCs/>
          <w:sz w:val="24"/>
          <w:szCs w:val="24"/>
        </w:rPr>
        <w:t>олимпиадных заданий для школьного этапа.</w:t>
      </w:r>
    </w:p>
    <w:p w:rsidR="007D1CD5" w:rsidRPr="007D1CD5" w:rsidRDefault="00FC5FD2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этап в</w:t>
      </w:r>
      <w:r w:rsidR="007D1CD5" w:rsidRPr="007D1CD5">
        <w:rPr>
          <w:rFonts w:ascii="Times New Roman" w:hAnsi="Times New Roman" w:cs="Times New Roman"/>
          <w:sz w:val="24"/>
          <w:szCs w:val="24"/>
        </w:rPr>
        <w:t>сероссийской олимпиады школьников по истории призван повысить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интерес к изучению истории и мотивировать участников для достижения более высоких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lastRenderedPageBreak/>
        <w:t>результатов.</w:t>
      </w:r>
      <w:proofErr w:type="gramStart"/>
      <w:r w:rsidRPr="007D1CD5">
        <w:rPr>
          <w:rFonts w:ascii="Times New Roman" w:hAnsi="Times New Roman" w:cs="Times New Roman"/>
          <w:sz w:val="24"/>
          <w:szCs w:val="24"/>
        </w:rPr>
        <w:t xml:space="preserve"> </w:t>
      </w:r>
      <w:r w:rsidR="00FC5FD2">
        <w:rPr>
          <w:rFonts w:ascii="Times New Roman" w:hAnsi="Times New Roman" w:cs="Times New Roman"/>
          <w:sz w:val="24"/>
          <w:szCs w:val="24"/>
        </w:rPr>
        <w:t xml:space="preserve"> </w:t>
      </w:r>
      <w:r w:rsidRPr="007D1C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D1CD5" w:rsidRPr="007D1CD5" w:rsidRDefault="006C541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Согласно Порядку, организатором школьного этапа является орган местного</w:t>
      </w:r>
    </w:p>
    <w:p w:rsidR="007D1CD5" w:rsidRPr="007D1CD5" w:rsidRDefault="00FC5FD2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С</w:t>
      </w:r>
      <w:r w:rsidR="007D1CD5" w:rsidRPr="007D1CD5">
        <w:rPr>
          <w:rFonts w:ascii="Times New Roman" w:hAnsi="Times New Roman" w:cs="Times New Roman"/>
          <w:sz w:val="24"/>
          <w:szCs w:val="24"/>
        </w:rPr>
        <w:t>амоуправления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1CD5" w:rsidRPr="007D1C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1CD5" w:rsidRPr="007D1CD5">
        <w:rPr>
          <w:rFonts w:ascii="Times New Roman" w:hAnsi="Times New Roman" w:cs="Times New Roman"/>
          <w:sz w:val="24"/>
          <w:szCs w:val="24"/>
        </w:rPr>
        <w:t>осуществляющий</w:t>
      </w:r>
      <w:proofErr w:type="gramEnd"/>
      <w:r w:rsidR="007D1CD5" w:rsidRPr="007D1CD5"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Разработка заданий для </w:t>
      </w:r>
      <w:r w:rsidR="00FC5FD2"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  <w:r w:rsidRPr="007D1CD5">
        <w:rPr>
          <w:rFonts w:ascii="Times New Roman" w:hAnsi="Times New Roman" w:cs="Times New Roman"/>
          <w:sz w:val="24"/>
          <w:szCs w:val="24"/>
        </w:rPr>
        <w:t xml:space="preserve"> возложена на методические комиссии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Олимпиады. Школьный этап олимпиады проводится </w:t>
      </w:r>
      <w:proofErr w:type="gramStart"/>
      <w:r w:rsidRPr="007D1CD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CD5">
        <w:rPr>
          <w:rFonts w:ascii="Times New Roman" w:hAnsi="Times New Roman" w:cs="Times New Roman"/>
          <w:sz w:val="24"/>
          <w:szCs w:val="24"/>
        </w:rPr>
        <w:t>разработанным</w:t>
      </w:r>
      <w:proofErr w:type="gramEnd"/>
      <w:r w:rsidRPr="007D1CD5">
        <w:rPr>
          <w:rFonts w:ascii="Times New Roman" w:hAnsi="Times New Roman" w:cs="Times New Roman"/>
          <w:sz w:val="24"/>
          <w:szCs w:val="24"/>
        </w:rPr>
        <w:t xml:space="preserve"> муниципальными предметно-методическими комиссиями олимпиады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заданиям, основанным на содержании образовательных программ основного общего и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среднего общего образования углублённого уровня и соответствующей направленности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(профиля), для 5-11 классов.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. В этой работе они должны руководствоваться </w:t>
      </w:r>
      <w:r w:rsidR="00FC5FD2">
        <w:rPr>
          <w:rFonts w:ascii="Times New Roman" w:hAnsi="Times New Roman" w:cs="Times New Roman"/>
          <w:sz w:val="24"/>
          <w:szCs w:val="24"/>
        </w:rPr>
        <w:t xml:space="preserve"> </w:t>
      </w:r>
      <w:r w:rsidRPr="007D1CD5">
        <w:rPr>
          <w:rFonts w:ascii="Times New Roman" w:hAnsi="Times New Roman" w:cs="Times New Roman"/>
          <w:sz w:val="24"/>
          <w:szCs w:val="24"/>
        </w:rPr>
        <w:t xml:space="preserve"> рекомендациями</w:t>
      </w:r>
      <w:r w:rsidR="00FC5FD2">
        <w:rPr>
          <w:rFonts w:ascii="Times New Roman" w:hAnsi="Times New Roman" w:cs="Times New Roman"/>
          <w:sz w:val="24"/>
          <w:szCs w:val="24"/>
        </w:rPr>
        <w:t xml:space="preserve"> центральной предметно-методической комиссии.</w:t>
      </w:r>
    </w:p>
    <w:p w:rsidR="007D1CD5" w:rsidRPr="007D1CD5" w:rsidRDefault="00FC5FD2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При подготовке заданий олимпиады школьного этапа необходимо учитывать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необходимость усложнения заданий по мере повышения олимпиадного уровня и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поставленные перед этапом цели, предполагающие возможно более широкое привлечение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интересующихся историей школьников к олимпиадному движению.</w:t>
      </w:r>
    </w:p>
    <w:p w:rsidR="007D1CD5" w:rsidRPr="007D1CD5" w:rsidRDefault="00FC5FD2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При составлении заданий следует стремиться к тому, чтобы поиск </w:t>
      </w:r>
      <w:proofErr w:type="gramStart"/>
      <w:r w:rsidRPr="007D1CD5">
        <w:rPr>
          <w:rFonts w:ascii="Times New Roman" w:hAnsi="Times New Roman" w:cs="Times New Roman"/>
          <w:sz w:val="24"/>
          <w:szCs w:val="24"/>
        </w:rPr>
        <w:t>правильного</w:t>
      </w:r>
      <w:proofErr w:type="gramEnd"/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ответа требовал от школьника умения самостоятельно размышлять и делать выводы.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Следует стремиться к тому, чтобы задания не ставили под сомнение определенные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положения базового курса истории, а подталкивали участников к </w:t>
      </w:r>
      <w:proofErr w:type="gramStart"/>
      <w:r w:rsidRPr="007D1CD5">
        <w:rPr>
          <w:rFonts w:ascii="Times New Roman" w:hAnsi="Times New Roman" w:cs="Times New Roman"/>
          <w:sz w:val="24"/>
          <w:szCs w:val="24"/>
        </w:rPr>
        <w:t>самостоятельному</w:t>
      </w:r>
      <w:proofErr w:type="gramEnd"/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размышлению над материалом, развивали уже известные им положения </w:t>
      </w:r>
      <w:proofErr w:type="gramStart"/>
      <w:r w:rsidRPr="007D1CD5">
        <w:rPr>
          <w:rFonts w:ascii="Times New Roman" w:hAnsi="Times New Roman" w:cs="Times New Roman"/>
          <w:sz w:val="24"/>
          <w:szCs w:val="24"/>
        </w:rPr>
        <w:t>исторической</w:t>
      </w:r>
      <w:proofErr w:type="gramEnd"/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науки. Участник олимпиады (особенно в старших возрастных параллелях) должен уметь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CD5">
        <w:rPr>
          <w:rFonts w:ascii="Times New Roman" w:hAnsi="Times New Roman" w:cs="Times New Roman"/>
          <w:sz w:val="24"/>
          <w:szCs w:val="24"/>
        </w:rPr>
        <w:t>работать с различными источниками информации (иллюстрации, карты, схемы,</w:t>
      </w:r>
      <w:proofErr w:type="gramEnd"/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диаграммы, таблицы, тексты исторических источников). Очень важно, чтобы задания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позволяли также выявить начитанность, общий культурный уровень участников. Важно,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чтобы в комплекте заданий были широко представлены вопросы, касающиеся не только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тем, пройденных в текущем учебном году, но и тем, освоенных в прошлые годы.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В выпускных классах крайне важно добиться достаточно </w:t>
      </w:r>
      <w:proofErr w:type="gramStart"/>
      <w:r w:rsidRPr="007D1CD5">
        <w:rPr>
          <w:rFonts w:ascii="Times New Roman" w:hAnsi="Times New Roman" w:cs="Times New Roman"/>
          <w:sz w:val="24"/>
          <w:szCs w:val="24"/>
        </w:rPr>
        <w:t>равномерного</w:t>
      </w:r>
      <w:proofErr w:type="gramEnd"/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распределения вопросов (и баллов, которые может получить участник) между </w:t>
      </w:r>
      <w:proofErr w:type="gramStart"/>
      <w:r w:rsidRPr="007D1CD5">
        <w:rPr>
          <w:rFonts w:ascii="Times New Roman" w:hAnsi="Times New Roman" w:cs="Times New Roman"/>
          <w:sz w:val="24"/>
          <w:szCs w:val="24"/>
        </w:rPr>
        <w:t>различными</w:t>
      </w:r>
      <w:proofErr w:type="gramEnd"/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периодами. Желательно при этом ориентироваться на стандартную периодизацию,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CD5">
        <w:rPr>
          <w:rFonts w:ascii="Times New Roman" w:hAnsi="Times New Roman" w:cs="Times New Roman"/>
          <w:sz w:val="24"/>
          <w:szCs w:val="24"/>
        </w:rPr>
        <w:t>закрепленную</w:t>
      </w:r>
      <w:proofErr w:type="gramEnd"/>
      <w:r w:rsidRPr="007D1CD5">
        <w:rPr>
          <w:rFonts w:ascii="Times New Roman" w:hAnsi="Times New Roman" w:cs="Times New Roman"/>
          <w:sz w:val="24"/>
          <w:szCs w:val="24"/>
        </w:rPr>
        <w:t xml:space="preserve"> в школьной программе: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- с древнейших времен до середины XVI в.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- с середины XVI до конца XVIII в.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- XIX в.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- с начала XX в. до настоящего времени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Большинство заданий обычно посвящено отечественной истории; желательно,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чтобы присутствовали также вопросы, связанные </w:t>
      </w:r>
      <w:proofErr w:type="gramStart"/>
      <w:r w:rsidRPr="007D1CD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D1CD5">
        <w:rPr>
          <w:rFonts w:ascii="Times New Roman" w:hAnsi="Times New Roman" w:cs="Times New Roman"/>
          <w:sz w:val="24"/>
          <w:szCs w:val="24"/>
        </w:rPr>
        <w:t xml:space="preserve"> всеобщей историей (особенно в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CD5">
        <w:rPr>
          <w:rFonts w:ascii="Times New Roman" w:hAnsi="Times New Roman" w:cs="Times New Roman"/>
          <w:sz w:val="24"/>
          <w:szCs w:val="24"/>
        </w:rPr>
        <w:t>контексте</w:t>
      </w:r>
      <w:proofErr w:type="gramEnd"/>
      <w:r w:rsidRPr="007D1CD5">
        <w:rPr>
          <w:rFonts w:ascii="Times New Roman" w:hAnsi="Times New Roman" w:cs="Times New Roman"/>
          <w:sz w:val="24"/>
          <w:szCs w:val="24"/>
        </w:rPr>
        <w:t xml:space="preserve"> истории России, ее внешней политики и международных связей), однако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традиционно олимпиада ориентирована на изучение отечественной истории в первую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очередь. </w:t>
      </w:r>
      <w:r w:rsidRPr="007D1CD5">
        <w:rPr>
          <w:rFonts w:ascii="Times New Roman" w:hAnsi="Times New Roman" w:cs="Times New Roman"/>
          <w:b/>
          <w:bCs/>
          <w:sz w:val="24"/>
          <w:szCs w:val="24"/>
        </w:rPr>
        <w:t xml:space="preserve">Доля баллов, получаемых за вопросы, связанные </w:t>
      </w:r>
      <w:proofErr w:type="gramStart"/>
      <w:r w:rsidRPr="007D1CD5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7D1CD5">
        <w:rPr>
          <w:rFonts w:ascii="Times New Roman" w:hAnsi="Times New Roman" w:cs="Times New Roman"/>
          <w:b/>
          <w:bCs/>
          <w:sz w:val="24"/>
          <w:szCs w:val="24"/>
        </w:rPr>
        <w:t xml:space="preserve"> всеобщей историей, для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CD5">
        <w:rPr>
          <w:rFonts w:ascii="Times New Roman" w:hAnsi="Times New Roman" w:cs="Times New Roman"/>
          <w:b/>
          <w:bCs/>
          <w:sz w:val="24"/>
          <w:szCs w:val="24"/>
        </w:rPr>
        <w:t xml:space="preserve">параллелей 7-11 классов не должна превышать 30 %. </w:t>
      </w:r>
      <w:r w:rsidRPr="007D1CD5">
        <w:rPr>
          <w:rFonts w:ascii="Times New Roman" w:hAnsi="Times New Roman" w:cs="Times New Roman"/>
          <w:sz w:val="24"/>
          <w:szCs w:val="24"/>
        </w:rPr>
        <w:t>Для параллелей 5 и 6 классов (на</w:t>
      </w:r>
      <w:proofErr w:type="gramEnd"/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школьном этапе), </w:t>
      </w:r>
      <w:proofErr w:type="gramStart"/>
      <w:r w:rsidRPr="007D1CD5">
        <w:rPr>
          <w:rFonts w:ascii="Times New Roman" w:hAnsi="Times New Roman" w:cs="Times New Roman"/>
          <w:sz w:val="24"/>
          <w:szCs w:val="24"/>
        </w:rPr>
        <w:t>учащиеся</w:t>
      </w:r>
      <w:proofErr w:type="gramEnd"/>
      <w:r w:rsidRPr="007D1CD5">
        <w:rPr>
          <w:rFonts w:ascii="Times New Roman" w:hAnsi="Times New Roman" w:cs="Times New Roman"/>
          <w:sz w:val="24"/>
          <w:szCs w:val="24"/>
        </w:rPr>
        <w:t xml:space="preserve"> которых на момент проведения первых этапов олимпиады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изучали только всеобщую историю, задания должны составляться на основе </w:t>
      </w:r>
      <w:proofErr w:type="gramStart"/>
      <w:r w:rsidRPr="007D1CD5">
        <w:rPr>
          <w:rFonts w:ascii="Times New Roman" w:hAnsi="Times New Roman" w:cs="Times New Roman"/>
          <w:sz w:val="24"/>
          <w:szCs w:val="24"/>
        </w:rPr>
        <w:t>пройденных</w:t>
      </w:r>
      <w:proofErr w:type="gramEnd"/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ими разделов курса. Традиционно в олимпиадных заданиях большое внимание уделяется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нескольким приоритетным темам, таким, как развитие русской культуры в XIX в. и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Великая Отечественная война.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Необходимо также сбалансировать проблематику вопросов, они должны примерно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в равной степени касаться социально-экономической истории, политической истории,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истории культуры, истории внешней политики России.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CD5">
        <w:rPr>
          <w:rFonts w:ascii="Times New Roman" w:hAnsi="Times New Roman" w:cs="Times New Roman"/>
          <w:b/>
          <w:bCs/>
          <w:sz w:val="24"/>
          <w:szCs w:val="24"/>
        </w:rPr>
        <w:t>Обязательным является включение в комплект заданий 1-2 вопросов,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CD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связанных</w:t>
      </w:r>
      <w:proofErr w:type="gramEnd"/>
      <w:r w:rsidRPr="007D1CD5">
        <w:rPr>
          <w:rFonts w:ascii="Times New Roman" w:hAnsi="Times New Roman" w:cs="Times New Roman"/>
          <w:b/>
          <w:bCs/>
          <w:sz w:val="24"/>
          <w:szCs w:val="24"/>
        </w:rPr>
        <w:t xml:space="preserve"> с региональной компонентой в историческом образовании. </w:t>
      </w:r>
      <w:r w:rsidRPr="007D1CD5">
        <w:rPr>
          <w:rFonts w:ascii="Times New Roman" w:hAnsi="Times New Roman" w:cs="Times New Roman"/>
          <w:sz w:val="24"/>
          <w:szCs w:val="24"/>
        </w:rPr>
        <w:t>Важно, чтобы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это включение было органичным, нужно стремиться задать такой вопрос, который бы </w:t>
      </w:r>
      <w:proofErr w:type="gramStart"/>
      <w:r w:rsidRPr="007D1CD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CD5">
        <w:rPr>
          <w:rFonts w:ascii="Times New Roman" w:hAnsi="Times New Roman" w:cs="Times New Roman"/>
          <w:sz w:val="24"/>
          <w:szCs w:val="24"/>
        </w:rPr>
        <w:t>местном</w:t>
      </w:r>
      <w:proofErr w:type="gramEnd"/>
      <w:r w:rsidRPr="007D1CD5">
        <w:rPr>
          <w:rFonts w:ascii="Times New Roman" w:hAnsi="Times New Roman" w:cs="Times New Roman"/>
          <w:sz w:val="24"/>
          <w:szCs w:val="24"/>
        </w:rPr>
        <w:t xml:space="preserve"> материале показывал какие-либо крупные общероссийские процессы. Лучше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всего, если эти вопросы касаются каких-либо событий или памятников общероссийского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масштаба, </w:t>
      </w:r>
      <w:proofErr w:type="gramStart"/>
      <w:r w:rsidRPr="007D1CD5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7D1CD5">
        <w:rPr>
          <w:rFonts w:ascii="Times New Roman" w:hAnsi="Times New Roman" w:cs="Times New Roman"/>
          <w:sz w:val="24"/>
          <w:szCs w:val="24"/>
        </w:rPr>
        <w:t xml:space="preserve"> с региональной историей.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Школьный этап олимпиады должен быть массовым и способствовать повышению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интереса школьников к исторической науке и к олимпиадному движению. Нежелательна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ситуация, когда из-за чрезмерной сложности заданий лишь немногие участники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преодолевают 50%-</w:t>
      </w:r>
      <w:proofErr w:type="spellStart"/>
      <w:r w:rsidRPr="007D1CD5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7D1CD5">
        <w:rPr>
          <w:rFonts w:ascii="Times New Roman" w:hAnsi="Times New Roman" w:cs="Times New Roman"/>
          <w:sz w:val="24"/>
          <w:szCs w:val="24"/>
        </w:rPr>
        <w:t xml:space="preserve"> барьер: во-первых, часть потенциально сильных участников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отсекается еще на раннем этапе, а кроме того, такая практика порождает у многих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школьников чувство разочарования, лишает их стимула к участию в олимпиаде </w:t>
      </w:r>
      <w:proofErr w:type="gramStart"/>
      <w:r w:rsidRPr="007D1CD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следующий год. В то же время задания не должны предполагать 100%-</w:t>
      </w:r>
      <w:proofErr w:type="spellStart"/>
      <w:r w:rsidRPr="007D1CD5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7D1CD5">
        <w:rPr>
          <w:rFonts w:ascii="Times New Roman" w:hAnsi="Times New Roman" w:cs="Times New Roman"/>
          <w:sz w:val="24"/>
          <w:szCs w:val="24"/>
        </w:rPr>
        <w:t xml:space="preserve"> выполнения,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высший результат должен быть достижим по отдельным содержательным блокам только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для самых сильных, специально интересующихся данной проблематикой участников.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Решение достигается путем включения в комплект заданий вопросов разного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уровня сложности, причем это должно быть сделано не в ущерб принципу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сбалансированности заданий: скажем, неправильно, если вопросы по истории Древней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Руси все относятся к категории «несложных», а по XX веку – напротив, исключительно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сложны. Очень важна при разработке заданий опора на традицию и опыт проведения</w:t>
      </w:r>
    </w:p>
    <w:p w:rsid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школьного этапа олимпиады в зависимости от конкретных условий региона.</w:t>
      </w:r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Предлагается считать, что весь комплект заданий на школьном   этапе</w:t>
      </w:r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оцениваться исходя из общего числа баллов – 100. При этом различные задания</w:t>
      </w:r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должны приносить участнику разное количество баллов в зависимости от их сложности и от возрастной параллели, в которой они представлены.</w:t>
      </w:r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эссе следует исходить из следующих критериев:</w:t>
      </w:r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Обоснованность выбора темы (объяснение выбора темы и задач, которые ставит перед</w:t>
      </w:r>
      <w:proofErr w:type="gramEnd"/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собой в своей работе участник).</w:t>
      </w:r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Творческий характер восприятия темы, ее осмысления.</w:t>
      </w:r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Грамотность использования исторических фактов и терминов.</w:t>
      </w:r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Четкость и доказательность основных положений работы.</w:t>
      </w:r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Знание различных точек зрения по избранному вопросу.</w:t>
      </w:r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развернутого ответа необходимо исходить из следующих критериев:</w:t>
      </w:r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Связность и логичность повествования.</w:t>
      </w:r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Грамотность использования исторических фактов и терминов.</w:t>
      </w:r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Четкость и доказательность основных положений работы. При оценивании по этому</w:t>
      </w:r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критерию следует поощрять знание участником различных точек зрения историков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данному вопросу.</w:t>
      </w:r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Составители заданий должны в ключах конкретизировать эти общие критерии</w:t>
      </w:r>
    </w:p>
    <w:p w:rsid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применительно к конкретным темам и дать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строгую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разбалловку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66F31" w:rsidRPr="007D1CD5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CD5" w:rsidRPr="007D1CD5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b/>
          <w:iCs/>
          <w:sz w:val="24"/>
          <w:szCs w:val="24"/>
        </w:rPr>
      </w:pPr>
      <w:r>
        <w:rPr>
          <w:rFonts w:ascii="Times New Roman,Italic" w:hAnsi="Times New Roman,Italic" w:cs="Times New Roman,Italic"/>
          <w:b/>
          <w:iCs/>
          <w:sz w:val="24"/>
          <w:szCs w:val="24"/>
        </w:rPr>
        <w:t xml:space="preserve">4. </w:t>
      </w:r>
      <w:r w:rsidR="007D1CD5" w:rsidRPr="007D1CD5">
        <w:rPr>
          <w:rFonts w:ascii="Times New Roman,Italic" w:hAnsi="Times New Roman,Italic" w:cs="Times New Roman,Italic"/>
          <w:b/>
          <w:iCs/>
          <w:sz w:val="24"/>
          <w:szCs w:val="24"/>
        </w:rPr>
        <w:t>Основные типы олимпиадных заданий.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В этом разделе дается краткая характеристика основных типов олимпиадных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заданий, выработанных многолетней практикой олимпиад, и указывается на </w:t>
      </w:r>
      <w:proofErr w:type="gramStart"/>
      <w:r w:rsidRPr="007D1CD5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сложности, связанные с их созданием. </w:t>
      </w:r>
      <w:r w:rsidRPr="007D1CD5">
        <w:rPr>
          <w:rFonts w:ascii="Times New Roman" w:hAnsi="Times New Roman" w:cs="Times New Roman"/>
          <w:b/>
          <w:bCs/>
          <w:sz w:val="24"/>
          <w:szCs w:val="24"/>
        </w:rPr>
        <w:t>Каждый вопрос комплекта заданий должен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CD5">
        <w:rPr>
          <w:rFonts w:ascii="Times New Roman" w:hAnsi="Times New Roman" w:cs="Times New Roman"/>
          <w:b/>
          <w:bCs/>
          <w:sz w:val="24"/>
          <w:szCs w:val="24"/>
        </w:rPr>
        <w:t>обязательно сопровождаться указанием, какое максимальное количество баллов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CD5">
        <w:rPr>
          <w:rFonts w:ascii="Times New Roman" w:hAnsi="Times New Roman" w:cs="Times New Roman"/>
          <w:b/>
          <w:bCs/>
          <w:sz w:val="24"/>
          <w:szCs w:val="24"/>
        </w:rPr>
        <w:t>может получить участник за ответ, а в заголовке нужно указать, каков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балл за весь тур. </w:t>
      </w:r>
      <w:r w:rsidRPr="007D1CD5">
        <w:rPr>
          <w:rFonts w:ascii="Times New Roman" w:hAnsi="Times New Roman" w:cs="Times New Roman"/>
          <w:sz w:val="24"/>
          <w:szCs w:val="24"/>
        </w:rPr>
        <w:t>В ключах также нужно четко прописать, на основании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каких критериев участник получает за каждое задание максимальный балл, часть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возможных баллов или ноль.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Следует обратить внимание на то, чтобы формулировки заданий не допускали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двусмысленности в том, в какой форме должен быть представлен ответ. </w:t>
      </w:r>
      <w:r w:rsidRPr="007D1CD5">
        <w:rPr>
          <w:rFonts w:ascii="Times New Roman" w:hAnsi="Times New Roman" w:cs="Times New Roman"/>
          <w:b/>
          <w:bCs/>
          <w:sz w:val="24"/>
          <w:szCs w:val="24"/>
        </w:rPr>
        <w:t>Если участник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C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должен назвать конкретные варианты ответа, следует подготовить таблицу </w:t>
      </w:r>
      <w:proofErr w:type="gramStart"/>
      <w:r w:rsidRPr="007D1CD5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CD5">
        <w:rPr>
          <w:rFonts w:ascii="Times New Roman" w:hAnsi="Times New Roman" w:cs="Times New Roman"/>
          <w:b/>
          <w:bCs/>
          <w:sz w:val="24"/>
          <w:szCs w:val="24"/>
        </w:rPr>
        <w:t>пустыми ячейками, в которые будут вписываться цифры и буквы; если ответ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CD5">
        <w:rPr>
          <w:rFonts w:ascii="Times New Roman" w:hAnsi="Times New Roman" w:cs="Times New Roman"/>
          <w:b/>
          <w:bCs/>
          <w:sz w:val="24"/>
          <w:szCs w:val="24"/>
        </w:rPr>
        <w:t>должен быть представлен в виде нескольких слов или текста определенного объема,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CD5">
        <w:rPr>
          <w:rFonts w:ascii="Times New Roman" w:hAnsi="Times New Roman" w:cs="Times New Roman"/>
          <w:b/>
          <w:bCs/>
          <w:sz w:val="24"/>
          <w:szCs w:val="24"/>
        </w:rPr>
        <w:t>оставляются пустые строки.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1. Тестовые вопросы.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CD5">
        <w:rPr>
          <w:rFonts w:ascii="Times New Roman" w:hAnsi="Times New Roman" w:cs="Times New Roman"/>
          <w:sz w:val="24"/>
          <w:szCs w:val="24"/>
        </w:rPr>
        <w:t>Простейшая форма проверки знаний, тестовые вопросы бывают «закрытыми» (с</w:t>
      </w:r>
      <w:proofErr w:type="gramEnd"/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предложенными вариантами ответов) или «открытыми» (участник должен предложить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 xml:space="preserve">ответ самостоятельно). При использовании «открытых» тестов необходимо стремиться </w:t>
      </w:r>
      <w:proofErr w:type="gramStart"/>
      <w:r w:rsidRPr="007D1CD5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максимально четкой формулировке задания, ибо в противном случае жюри рискует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столкнуться с множеством сложностей при проверке, связанных с появлением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«формально правильных ответов». Дав такой ответ, участник зачастую убежден, что</w:t>
      </w:r>
    </w:p>
    <w:p w:rsidR="007D1CD5" w:rsidRPr="007D1CD5" w:rsidRDefault="007D1CD5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D5">
        <w:rPr>
          <w:rFonts w:ascii="Times New Roman" w:hAnsi="Times New Roman" w:cs="Times New Roman"/>
          <w:sz w:val="24"/>
          <w:szCs w:val="24"/>
        </w:rPr>
        <w:t>выполнил задание, и не предпринимает усилий для поиска более точного решения.</w:t>
      </w:r>
    </w:p>
    <w:p w:rsidR="00FF6B3F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B3F" w:rsidRDefault="00FF6B3F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83C" w:rsidRPr="00D66F31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F31">
        <w:rPr>
          <w:rFonts w:ascii="Times New Roman" w:hAnsi="Times New Roman" w:cs="Times New Roman"/>
          <w:b/>
          <w:sz w:val="28"/>
          <w:szCs w:val="28"/>
        </w:rPr>
        <w:t>5.</w:t>
      </w:r>
      <w:r w:rsidR="003D683C" w:rsidRPr="00D66F31">
        <w:rPr>
          <w:rFonts w:ascii="Times New Roman" w:hAnsi="Times New Roman" w:cs="Times New Roman"/>
          <w:b/>
          <w:sz w:val="28"/>
          <w:szCs w:val="28"/>
        </w:rPr>
        <w:t>Список литературы, Интернет-ресурсов и других источников для использования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83C" w:rsidRPr="00D66F31">
        <w:rPr>
          <w:rFonts w:ascii="Times New Roman" w:hAnsi="Times New Roman" w:cs="Times New Roman"/>
          <w:b/>
          <w:sz w:val="28"/>
          <w:szCs w:val="28"/>
        </w:rPr>
        <w:t>составлении заданий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Талызина А.А., Усачев А.С., Хитров Д.А., Черненко Д.А. Всероссийская олимпиада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истории 2009-2010 г. //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Преподавание истории и обществознания в школе. 2010. № 9; Хитров Д.А. Олимпиадные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по истории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// Преподавание истории в школе. 2010. № 9;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Хитров Д.А. Использование исторических источников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олимпиадных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задачах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// Преподавание истории в школе. 2011. № 7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Козленко С. И., Козленко И. В. История. Всероссийские олимпиады.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</w:t>
      </w:r>
      <w:proofErr w:type="spellEnd"/>
      <w:r>
        <w:rPr>
          <w:rFonts w:ascii="Times New Roman" w:hAnsi="Times New Roman" w:cs="Times New Roman"/>
          <w:sz w:val="24"/>
          <w:szCs w:val="24"/>
        </w:rPr>
        <w:t>. 1 – М.: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Просвещение, 2008</w:t>
      </w:r>
    </w:p>
    <w:p w:rsidR="003D683C" w:rsidRPr="00D66F31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b/>
          <w:iCs/>
          <w:sz w:val="24"/>
          <w:szCs w:val="24"/>
        </w:rPr>
      </w:pPr>
      <w:r w:rsidRPr="00D66F31">
        <w:rPr>
          <w:rFonts w:ascii="Times New Roman,Italic" w:hAnsi="Times New Roman,Italic" w:cs="Times New Roman,Italic"/>
          <w:b/>
          <w:iCs/>
          <w:sz w:val="24"/>
          <w:szCs w:val="24"/>
        </w:rPr>
        <w:t>Ресурсы Интернета: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Проект «ХРОНОС»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http://hrono.info/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Российский общеобразовательный портал. Коллекция: исторические документы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http://historydoc.edu.ru/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Исторические источники на русском языке в Интернете (Электронная библиотека</w:t>
      </w:r>
      <w:proofErr w:type="gramEnd"/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Исторического факультета МГУ им. М.В. Ломоносова)</w:t>
      </w:r>
      <w:proofErr w:type="gramEnd"/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http://www.hist.msu.ru/ER/Etext/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История Военного Дела: исследования и источники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http://www.milhist.info/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Материалы русской истории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http://www.magister.msk.ru/library/history/history1.htm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«История России XIX век»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http://xix-vek.ru/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Проект «Всемирная история» Historik.ru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http://historic.ru/about/author.shtml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HistoryLinks.Ru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каталог исторических сайтов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http://historylinks.ru/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Раздел Блога школьного Всезнайки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http://e-parta.ru/history-of-russia.html</w:t>
      </w:r>
    </w:p>
    <w:p w:rsidR="003D683C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Историческая библиотека historylib.org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http://historylib.org/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Портал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Археология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. Раздел библиотека.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http://www.archeologia.ru/Library/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Портал древней культуры и искусства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Домонгол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http://domongol.org/index.php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Электронная научная библиотека по истории древнерусской архитектуры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РусАрх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http://www.rusarch.ru/index.htm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Электронная библиотека университета РГГУ «Родная история»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http://rodnaya-istoriya.ru/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Российская империя. История государства Российского.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Раздел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исторический архив.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http://www.rusempire.ru/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Портал: История (Википедия)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http://ru.wikipedia.org/wiki/Портал</w:t>
      </w:r>
      <w:proofErr w:type="gramStart"/>
      <w:r>
        <w:rPr>
          <w:rFonts w:ascii="Times New Roman" w:hAnsi="Times New Roman" w:cs="Times New Roman"/>
          <w:sz w:val="24"/>
          <w:szCs w:val="24"/>
        </w:rPr>
        <w:t>:И</w:t>
      </w:r>
      <w:proofErr w:type="gramEnd"/>
      <w:r>
        <w:rPr>
          <w:rFonts w:ascii="Times New Roman" w:hAnsi="Times New Roman" w:cs="Times New Roman"/>
          <w:sz w:val="24"/>
          <w:szCs w:val="24"/>
        </w:rPr>
        <w:t>стория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Уроки истории XX век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http://urokiistorii.ru/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История России, всемирная история. Раздел библиотека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http://www.istorya.ru/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Библиотека электронных публикаций по виртуальной исторической реконструкции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объектов историко-культурного наследия России и других стран университета (Электронная</w:t>
      </w:r>
      <w:proofErr w:type="gramEnd"/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Исторического факультета МГУ им. М.В. Ломоносова)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http://hist.msu.ru/Departments/Inf/3D/3DLibrary-1.htm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Античность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Древняя Греция (культура и мифология)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http://www.hellados.ru/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Всё о Древней Греции (природа, политика, боги и герои, искусство, быт)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http://www.w-st.ru/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Древняя Греция (культура, история, искусство, мифы и личности)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http://www.ellada.spb.ru/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Античное искусство (искусство Древней Греции и Рима)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http://www.antica.lt/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История Древнего Рима (литература, искусство, государство, право, военное дело, быт,</w:t>
      </w:r>
      <w:proofErr w:type="gramEnd"/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генеалогия, нумизматика)</w:t>
      </w:r>
    </w:p>
    <w:p w:rsidR="003D683C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http://ancientrome.ru/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Римская империя (исторические факты, повседневная жизнь, государство и правители)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http://www.rimempire.ru/index.php?r=24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Римская слава (военная история)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http://www.roman-glory.com/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Всемирная история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Геосинхрония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 Атлас всемирной истории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http://historyatlas.narod.ru/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Древняя Месопотамия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http://mesopotamia.nm.ru/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Проект по истории Египта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Египтомания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http://duat.egyptclub.ru/index.htm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Мир индейцев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http://www.indiansworld.org/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Военно-исторический портал античности и средних веков</w:t>
      </w:r>
    </w:p>
    <w:p w:rsidR="003D683C" w:rsidRDefault="003D683C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http://www.xlegio.ru/</w:t>
      </w:r>
    </w:p>
    <w:p w:rsidR="003D683C" w:rsidRDefault="00D66F31" w:rsidP="00D6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31C52" w:rsidRDefault="00D66F31" w:rsidP="00D66F31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</w:p>
    <w:sectPr w:rsidR="00331C52" w:rsidSect="0033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CD5"/>
    <w:rsid w:val="00331C52"/>
    <w:rsid w:val="003D683C"/>
    <w:rsid w:val="006C541F"/>
    <w:rsid w:val="007D1CD5"/>
    <w:rsid w:val="00800F9F"/>
    <w:rsid w:val="00823BBB"/>
    <w:rsid w:val="00D66F31"/>
    <w:rsid w:val="00DC3E92"/>
    <w:rsid w:val="00E30B5C"/>
    <w:rsid w:val="00FC5FD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2519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7</cp:revision>
  <dcterms:created xsi:type="dcterms:W3CDTF">2017-09-08T05:26:00Z</dcterms:created>
  <dcterms:modified xsi:type="dcterms:W3CDTF">2022-08-26T10:15:00Z</dcterms:modified>
</cp:coreProperties>
</file>